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E632D" w14:textId="77777777" w:rsidR="004D3635" w:rsidRDefault="004D3635" w:rsidP="00BE26EF">
      <w:pPr>
        <w:pStyle w:val="Meldung"/>
        <w:ind w:right="3"/>
        <w:rPr>
          <w:sz w:val="32"/>
        </w:rPr>
      </w:pPr>
      <w:r w:rsidRPr="004D3635">
        <w:rPr>
          <w:sz w:val="32"/>
        </w:rPr>
        <w:t xml:space="preserve">EMAG auf der Intec und </w:t>
      </w:r>
      <w:proofErr w:type="spellStart"/>
      <w:r w:rsidRPr="004D3635">
        <w:rPr>
          <w:sz w:val="32"/>
        </w:rPr>
        <w:t>GrindTec</w:t>
      </w:r>
      <w:proofErr w:type="spellEnd"/>
      <w:r w:rsidRPr="004D3635">
        <w:rPr>
          <w:sz w:val="32"/>
        </w:rPr>
        <w:t>:</w:t>
      </w:r>
    </w:p>
    <w:p w14:paraId="5E173287" w14:textId="023C892F" w:rsidR="00E527A8" w:rsidRDefault="004D3635" w:rsidP="00BE26EF">
      <w:pPr>
        <w:pStyle w:val="Meldung"/>
        <w:ind w:right="3"/>
        <w:rPr>
          <w:color w:val="000000" w:themeColor="text1"/>
          <w:sz w:val="32"/>
        </w:rPr>
      </w:pPr>
      <w:r w:rsidRPr="004D3635">
        <w:rPr>
          <w:color w:val="000000" w:themeColor="text1"/>
          <w:sz w:val="32"/>
        </w:rPr>
        <w:t>Erleben Sie auf beiden Messen das Neueste aus dem Hause EMAG</w:t>
      </w:r>
    </w:p>
    <w:p w14:paraId="6767923C" w14:textId="77777777" w:rsidR="004D3635" w:rsidRPr="001A0AF4" w:rsidRDefault="004D3635" w:rsidP="00BE26EF">
      <w:pPr>
        <w:pStyle w:val="Meldung"/>
        <w:ind w:right="3"/>
        <w:rPr>
          <w:b w:val="0"/>
          <w:bCs w:val="0"/>
          <w:color w:val="000000" w:themeColor="text1"/>
          <w:szCs w:val="26"/>
        </w:rPr>
      </w:pPr>
    </w:p>
    <w:p w14:paraId="26A849AF" w14:textId="561EA8E5" w:rsidR="004D3635" w:rsidRPr="004D3635" w:rsidRDefault="004D3635" w:rsidP="0054200D">
      <w:pPr>
        <w:pStyle w:val="Vorgabetext"/>
        <w:ind w:left="0" w:right="3"/>
        <w:rPr>
          <w:b/>
          <w:bCs/>
          <w:color w:val="000000" w:themeColor="text1"/>
          <w:sz w:val="22"/>
          <w:szCs w:val="26"/>
        </w:rPr>
      </w:pPr>
      <w:r w:rsidRPr="004D3635">
        <w:rPr>
          <w:b/>
          <w:bCs/>
          <w:color w:val="000000" w:themeColor="text1"/>
          <w:sz w:val="22"/>
          <w:szCs w:val="26"/>
        </w:rPr>
        <w:t xml:space="preserve">Vom 7. bis 10. März 2023 laden die Industriemessen Intec, Z und </w:t>
      </w:r>
      <w:proofErr w:type="spellStart"/>
      <w:r w:rsidRPr="004D3635">
        <w:rPr>
          <w:b/>
          <w:bCs/>
          <w:color w:val="000000" w:themeColor="text1"/>
          <w:sz w:val="22"/>
          <w:szCs w:val="26"/>
        </w:rPr>
        <w:t>GrindTec</w:t>
      </w:r>
      <w:proofErr w:type="spellEnd"/>
      <w:r w:rsidRPr="004D3635">
        <w:rPr>
          <w:b/>
          <w:bCs/>
          <w:color w:val="000000" w:themeColor="text1"/>
          <w:sz w:val="22"/>
          <w:szCs w:val="26"/>
        </w:rPr>
        <w:t xml:space="preserve"> zum Branchentreff für </w:t>
      </w:r>
      <w:r>
        <w:rPr>
          <w:b/>
          <w:bCs/>
          <w:color w:val="000000" w:themeColor="text1"/>
          <w:sz w:val="22"/>
          <w:szCs w:val="26"/>
        </w:rPr>
        <w:t xml:space="preserve">die </w:t>
      </w:r>
      <w:r w:rsidRPr="004D3635">
        <w:rPr>
          <w:b/>
          <w:bCs/>
          <w:color w:val="000000" w:themeColor="text1"/>
          <w:sz w:val="22"/>
          <w:szCs w:val="26"/>
        </w:rPr>
        <w:t xml:space="preserve">Metallbearbeitung, Zulieferer und Werkzeugbautechnik ein. Während der viertägigen Veranstaltung präsentiert der internationale Messeverbund die gesamte Wertschöpfungskette der Metallbearbeitung in den Hallen der Leipziger Messe. Natürlich ist auch EMAG wieder mit dabei und präsentiert Höhepunkte aus dem breiten Produktportfolio des Unternehmens. Einen kompletten Überblick über die Technologien und Möglichkeiten der EMAG Gruppe erhalten Sie am Stand </w:t>
      </w:r>
      <w:r>
        <w:rPr>
          <w:b/>
          <w:bCs/>
          <w:color w:val="000000" w:themeColor="text1"/>
          <w:sz w:val="22"/>
          <w:szCs w:val="26"/>
        </w:rPr>
        <w:t>B19</w:t>
      </w:r>
      <w:r w:rsidRPr="004D3635">
        <w:rPr>
          <w:b/>
          <w:bCs/>
          <w:color w:val="000000" w:themeColor="text1"/>
          <w:sz w:val="22"/>
          <w:szCs w:val="26"/>
        </w:rPr>
        <w:t xml:space="preserve"> in der Halle </w:t>
      </w:r>
      <w:r>
        <w:rPr>
          <w:b/>
          <w:bCs/>
          <w:color w:val="000000" w:themeColor="text1"/>
          <w:sz w:val="22"/>
          <w:szCs w:val="26"/>
        </w:rPr>
        <w:t>3</w:t>
      </w:r>
      <w:r w:rsidRPr="004D3635">
        <w:rPr>
          <w:b/>
          <w:bCs/>
          <w:color w:val="000000" w:themeColor="text1"/>
          <w:sz w:val="22"/>
          <w:szCs w:val="26"/>
        </w:rPr>
        <w:t xml:space="preserve">. </w:t>
      </w:r>
    </w:p>
    <w:p w14:paraId="41F33BCE" w14:textId="77777777" w:rsidR="00C5770C" w:rsidRDefault="00C5770C" w:rsidP="008B7D8B">
      <w:pPr>
        <w:pStyle w:val="Vorgabetext"/>
        <w:ind w:left="0" w:right="3"/>
        <w:rPr>
          <w:sz w:val="22"/>
          <w:szCs w:val="26"/>
        </w:rPr>
      </w:pPr>
    </w:p>
    <w:p w14:paraId="467B5113" w14:textId="77777777" w:rsidR="004D3635" w:rsidRPr="004D3635" w:rsidRDefault="004D3635" w:rsidP="0054200D">
      <w:pPr>
        <w:pStyle w:val="Vorgabetext"/>
        <w:ind w:left="0" w:right="3"/>
        <w:rPr>
          <w:b/>
          <w:bCs/>
          <w:sz w:val="22"/>
          <w:szCs w:val="26"/>
        </w:rPr>
      </w:pPr>
      <w:r w:rsidRPr="004D3635">
        <w:rPr>
          <w:b/>
          <w:bCs/>
          <w:sz w:val="22"/>
          <w:szCs w:val="26"/>
        </w:rPr>
        <w:t>Vertikaldrehen auf der Intec erleben</w:t>
      </w:r>
    </w:p>
    <w:p w14:paraId="03E2254A" w14:textId="77777777" w:rsidR="004D3635" w:rsidRPr="004D3635" w:rsidRDefault="004D3635" w:rsidP="0054200D">
      <w:pPr>
        <w:pStyle w:val="Vorgabetext"/>
        <w:ind w:left="0" w:right="3"/>
        <w:rPr>
          <w:sz w:val="22"/>
          <w:szCs w:val="26"/>
        </w:rPr>
      </w:pPr>
      <w:r w:rsidRPr="004D3635">
        <w:rPr>
          <w:sz w:val="22"/>
          <w:szCs w:val="26"/>
        </w:rPr>
        <w:t xml:space="preserve">Die Vertikaldrehmaschine EMAG VL 4 ist eine kompakte und vielseitige Maschine für Futterteile mit einem Durchmesser von bis zu 200 mm. Um die Nebenzeiten zu minimieren, verfügt die VL 4 über eine integrierte Pick-up-Automatik, die die Arbeitsspindel aus dem integrierten Teilespeicher be- und entlädt. Die optional erhältliche Messstation außerhalb des Bearbeitungsraumes führt die Messung zeitsparend während des Be- und Entladens durch. Die gesamte Maschine ist sehr steif aufgebaut. So besteht das Maschinenbett aus MINERALIT®-Polymerbeton und sorgt für einen schwingungsarmen Betrieb, lange Werkzeugstandzeiten und hochwertige Ergebnisse. Ebenfalls ein Garant für beste Bearbeitungsergebnisse ist der Werkzeugrevolver mit zwölf Werkzeugplätzen, der auch in einer </w:t>
      </w:r>
      <w:proofErr w:type="spellStart"/>
      <w:r w:rsidRPr="004D3635">
        <w:rPr>
          <w:sz w:val="22"/>
          <w:szCs w:val="26"/>
        </w:rPr>
        <w:t>Lifetool</w:t>
      </w:r>
      <w:proofErr w:type="spellEnd"/>
      <w:r w:rsidRPr="004D3635">
        <w:rPr>
          <w:sz w:val="22"/>
          <w:szCs w:val="26"/>
        </w:rPr>
        <w:t xml:space="preserve">-Variante mit angetriebenen Werkzeugen erhältlich ist. </w:t>
      </w:r>
    </w:p>
    <w:p w14:paraId="15BD4421" w14:textId="6F6615C9" w:rsidR="004D3635" w:rsidRDefault="004D3635" w:rsidP="0054200D">
      <w:pPr>
        <w:pStyle w:val="Vorgabetext"/>
        <w:ind w:left="0" w:right="3"/>
        <w:rPr>
          <w:sz w:val="22"/>
          <w:szCs w:val="26"/>
        </w:rPr>
      </w:pPr>
      <w:r w:rsidRPr="004D3635">
        <w:rPr>
          <w:sz w:val="22"/>
          <w:szCs w:val="26"/>
        </w:rPr>
        <w:t xml:space="preserve">In der zerspanenden Industrie werden IoT (Internet </w:t>
      </w:r>
      <w:proofErr w:type="spellStart"/>
      <w:r w:rsidRPr="004D3635">
        <w:rPr>
          <w:sz w:val="22"/>
          <w:szCs w:val="26"/>
        </w:rPr>
        <w:t>of</w:t>
      </w:r>
      <w:proofErr w:type="spellEnd"/>
      <w:r w:rsidRPr="004D3635">
        <w:rPr>
          <w:sz w:val="22"/>
          <w:szCs w:val="26"/>
        </w:rPr>
        <w:t xml:space="preserve"> Things) und Datenanalyse immer wichtiger. Auch bei EMAG ist IoT fester Bestandteil des Produktportfolios. So lassen sich die Maschinen von EMAG mit IoT-</w:t>
      </w:r>
      <w:r w:rsidRPr="004D3635">
        <w:rPr>
          <w:sz w:val="22"/>
          <w:szCs w:val="26"/>
        </w:rPr>
        <w:lastRenderedPageBreak/>
        <w:t xml:space="preserve">Sensoren und Datenanalysesoftware ausstatten, um Maschinenleistung, Produktionsdaten und Wartungsanforderungen zu überwachen und zu analysieren. Diese Daten können genutzt werden, um Produktionsprozesse zu optimieren und die Gesamteffizienz zu verbessern. Weitere Informationen hierzu bekommen Sie am Messestand. </w:t>
      </w:r>
    </w:p>
    <w:p w14:paraId="3A5EC0F9" w14:textId="2A7010A2" w:rsidR="004D3635" w:rsidRDefault="004D3635" w:rsidP="004D3635">
      <w:pPr>
        <w:pStyle w:val="Vorgabetext"/>
        <w:ind w:right="3"/>
        <w:rPr>
          <w:sz w:val="22"/>
          <w:szCs w:val="26"/>
        </w:rPr>
      </w:pPr>
    </w:p>
    <w:p w14:paraId="021980F8" w14:textId="77777777" w:rsidR="004D3635" w:rsidRPr="004D3635" w:rsidRDefault="004D3635" w:rsidP="0054200D">
      <w:pPr>
        <w:pStyle w:val="Vorgabetext"/>
        <w:ind w:left="0" w:right="3"/>
        <w:rPr>
          <w:b/>
          <w:bCs/>
          <w:sz w:val="22"/>
          <w:szCs w:val="26"/>
        </w:rPr>
      </w:pPr>
      <w:r w:rsidRPr="004D3635">
        <w:rPr>
          <w:b/>
          <w:bCs/>
          <w:sz w:val="22"/>
          <w:szCs w:val="26"/>
        </w:rPr>
        <w:t>Automationslösungen von EMAG</w:t>
      </w:r>
    </w:p>
    <w:p w14:paraId="27754F8F" w14:textId="77777777" w:rsidR="004D3635" w:rsidRPr="004D3635" w:rsidRDefault="004D3635" w:rsidP="0054200D">
      <w:pPr>
        <w:pStyle w:val="Vorgabetext"/>
        <w:ind w:left="0" w:right="3"/>
        <w:rPr>
          <w:sz w:val="22"/>
          <w:szCs w:val="26"/>
        </w:rPr>
      </w:pPr>
      <w:r w:rsidRPr="004D3635">
        <w:rPr>
          <w:sz w:val="22"/>
          <w:szCs w:val="26"/>
        </w:rPr>
        <w:t xml:space="preserve">EMAG ist bekannt für sein breites Spektrum an Fertigungstechnologien. Weniger bekannt ist, dass das Unternehmen über ein umfangreiches Portfolio an Automationslösungen verfügt. Dabei ist die Bandbreite an Automationslösungen aus dem Hause EMAG beachtlich: Palettier- und Stapellösungen mit integriertem Roboter wie die erst kürzlich vorgestellten SCS-Stapelzellen, Bin-Picking-Automationen für Schüttgut, Roboterzellen mit integrierten Verpackungssystemen, Portallader oder das </w:t>
      </w:r>
      <w:proofErr w:type="spellStart"/>
      <w:r w:rsidRPr="004D3635">
        <w:rPr>
          <w:sz w:val="22"/>
          <w:szCs w:val="26"/>
        </w:rPr>
        <w:t>TrackMotion</w:t>
      </w:r>
      <w:proofErr w:type="spellEnd"/>
      <w:r w:rsidRPr="004D3635">
        <w:rPr>
          <w:sz w:val="22"/>
          <w:szCs w:val="26"/>
        </w:rPr>
        <w:t xml:space="preserve"> Automationssystem aus dem Modular Solutions Baukasten – kurzum, EMAG kann neben den Fertigungstechnologien auch mit einem breiten Erfahrungswissen im Teilehandling punkten. </w:t>
      </w:r>
    </w:p>
    <w:p w14:paraId="5A79F3E5" w14:textId="03392421" w:rsidR="004D3635" w:rsidRDefault="004D3635" w:rsidP="0054200D">
      <w:pPr>
        <w:pStyle w:val="Vorgabetext"/>
        <w:ind w:left="0" w:right="3"/>
        <w:rPr>
          <w:sz w:val="22"/>
          <w:szCs w:val="26"/>
        </w:rPr>
      </w:pPr>
      <w:r w:rsidRPr="004D3635">
        <w:rPr>
          <w:sz w:val="22"/>
          <w:szCs w:val="26"/>
        </w:rPr>
        <w:t xml:space="preserve">Die Tatsache, dass man im Bereich der Automatisierung und des Materialflusses nun fast vollständig auf Lösungen aus dem eigenen Haus setzen kann, bringt einige entscheidende Vorteile mit sich. Da man nicht mehr so stark von externen Zulieferern abhängig ist, können Projekte verlässlicher geplant werden. Ein Aspekt, der in den vergangenen Jahren immer wichtiger geworden ist. Dass alle Systeme bei EMAG bereits optimal aufeinander abgestimmt sind und somit die Prozessintegration deutlich weniger Zeit in Anspruch nimmt, ist ein weiterer Pluspunkt. Gleiches gilt für die CE-Konformität des Anlagenverbundes. Dieses gesetzlich vorgeschriebene Konformitätsverfahren wird deutlich vereinfacht, je weniger Beteiligte bzw. Lieferanten involviert sind. Schließlich gibt es noch einen weiteren Vorteil, wenn die Anlagen aus einer Hand kommen: Die komplette Wartung wird von den Servicemitarbeitern von EMAG übernommen. Alles zusammen verkürzt die Planungs- und Bauzeit sowie den Betrieb </w:t>
      </w:r>
      <w:r w:rsidRPr="004D3635">
        <w:rPr>
          <w:sz w:val="22"/>
          <w:szCs w:val="26"/>
        </w:rPr>
        <w:lastRenderedPageBreak/>
        <w:t xml:space="preserve">der Anlagen und spart bares Geld. Gerne beraten Sie die EMAG Mitarbeiter auf dem Messestand zu diesen Automationslösungen. </w:t>
      </w:r>
    </w:p>
    <w:p w14:paraId="422BC42E" w14:textId="77777777" w:rsidR="004D3635" w:rsidRPr="004D3635" w:rsidRDefault="004D3635" w:rsidP="004D3635">
      <w:pPr>
        <w:pStyle w:val="Vorgabetext"/>
        <w:ind w:right="3"/>
        <w:rPr>
          <w:sz w:val="22"/>
          <w:szCs w:val="26"/>
        </w:rPr>
      </w:pPr>
    </w:p>
    <w:p w14:paraId="138E8BF5" w14:textId="77777777" w:rsidR="004D3635" w:rsidRPr="004D3635" w:rsidRDefault="004D3635" w:rsidP="0054200D">
      <w:pPr>
        <w:pStyle w:val="Vorgabetext"/>
        <w:ind w:left="0" w:right="3"/>
        <w:rPr>
          <w:b/>
          <w:bCs/>
          <w:sz w:val="22"/>
          <w:szCs w:val="26"/>
        </w:rPr>
      </w:pPr>
      <w:r w:rsidRPr="004D3635">
        <w:rPr>
          <w:b/>
          <w:bCs/>
          <w:sz w:val="22"/>
          <w:szCs w:val="26"/>
        </w:rPr>
        <w:t xml:space="preserve">Schleiftechnologie von EMAG Weiss auf der </w:t>
      </w:r>
      <w:proofErr w:type="spellStart"/>
      <w:r w:rsidRPr="004D3635">
        <w:rPr>
          <w:b/>
          <w:bCs/>
          <w:sz w:val="22"/>
          <w:szCs w:val="26"/>
        </w:rPr>
        <w:t>GrindTec</w:t>
      </w:r>
      <w:proofErr w:type="spellEnd"/>
    </w:p>
    <w:p w14:paraId="5E9C01D4" w14:textId="19EE59EB" w:rsidR="004D3635" w:rsidRPr="004D3635" w:rsidRDefault="004D3635" w:rsidP="0054200D">
      <w:pPr>
        <w:pStyle w:val="Vorgabetext"/>
        <w:ind w:left="0" w:right="3"/>
        <w:rPr>
          <w:sz w:val="22"/>
          <w:szCs w:val="26"/>
        </w:rPr>
      </w:pPr>
      <w:r w:rsidRPr="004D3635">
        <w:rPr>
          <w:sz w:val="22"/>
          <w:szCs w:val="26"/>
        </w:rPr>
        <w:t xml:space="preserve">Ein Unternehmen, das bereits häufig seine Schleifmaschinen mit diesen Automationslösungen kombiniert hat, ist EMAG Weiss. Wenn Sie auf der Suche nach Expertise beim Rundschleifen sind, dann sind Sie hier genau richtig. Auf der </w:t>
      </w:r>
      <w:proofErr w:type="spellStart"/>
      <w:r w:rsidRPr="004D3635">
        <w:rPr>
          <w:sz w:val="22"/>
          <w:szCs w:val="26"/>
        </w:rPr>
        <w:t>GrindTec</w:t>
      </w:r>
      <w:proofErr w:type="spellEnd"/>
      <w:r w:rsidRPr="004D3635">
        <w:rPr>
          <w:sz w:val="22"/>
          <w:szCs w:val="26"/>
        </w:rPr>
        <w:t xml:space="preserve"> präsentiert EMAG Weiss die W 11 CNC. </w:t>
      </w:r>
      <w:r>
        <w:rPr>
          <w:sz w:val="22"/>
          <w:szCs w:val="26"/>
        </w:rPr>
        <w:t>Die Maschine</w:t>
      </w:r>
      <w:r w:rsidRPr="004D3635">
        <w:rPr>
          <w:sz w:val="22"/>
          <w:szCs w:val="26"/>
        </w:rPr>
        <w:t xml:space="preserve"> ist</w:t>
      </w:r>
      <w:r w:rsidR="00BE6B07">
        <w:rPr>
          <w:sz w:val="22"/>
          <w:szCs w:val="26"/>
        </w:rPr>
        <w:t>, je nach Ausstattung,</w:t>
      </w:r>
      <w:r w:rsidRPr="004D3635">
        <w:rPr>
          <w:sz w:val="22"/>
          <w:szCs w:val="26"/>
        </w:rPr>
        <w:t xml:space="preserve"> für Werkstücke mit einem maximalen Durchmesser von </w:t>
      </w:r>
      <w:r w:rsidR="00BE6B07">
        <w:rPr>
          <w:sz w:val="22"/>
          <w:szCs w:val="26"/>
        </w:rPr>
        <w:t>50</w:t>
      </w:r>
      <w:r w:rsidRPr="004D3635">
        <w:rPr>
          <w:sz w:val="22"/>
          <w:szCs w:val="26"/>
        </w:rPr>
        <w:t xml:space="preserve">0 mm und einer Länge von 2.000 mm ausgelegt. Die W 11 CNC ist flexibel einsetzbar. Sie kann für die Einzel- und Prototypenfertigung ebenso genutzt werden </w:t>
      </w:r>
      <w:r w:rsidR="0054200D">
        <w:rPr>
          <w:sz w:val="22"/>
          <w:szCs w:val="26"/>
        </w:rPr>
        <w:t>wie</w:t>
      </w:r>
      <w:r w:rsidRPr="004D3635">
        <w:rPr>
          <w:sz w:val="22"/>
          <w:szCs w:val="26"/>
        </w:rPr>
        <w:t xml:space="preserve"> für die </w:t>
      </w:r>
      <w:r w:rsidR="00803DFF">
        <w:rPr>
          <w:sz w:val="22"/>
          <w:szCs w:val="26"/>
        </w:rPr>
        <w:t>Serienproduktion</w:t>
      </w:r>
      <w:r w:rsidRPr="004D3635">
        <w:rPr>
          <w:sz w:val="22"/>
          <w:szCs w:val="26"/>
        </w:rPr>
        <w:t xml:space="preserve"> mit entsprechend ausgelegter Automation. Die Schleifmaschine </w:t>
      </w:r>
      <w:r w:rsidR="00702F02">
        <w:rPr>
          <w:sz w:val="22"/>
          <w:szCs w:val="26"/>
        </w:rPr>
        <w:t xml:space="preserve">ist im Regelfall hydraulikfrei </w:t>
      </w:r>
      <w:r w:rsidRPr="004D3635">
        <w:rPr>
          <w:sz w:val="22"/>
          <w:szCs w:val="26"/>
        </w:rPr>
        <w:t xml:space="preserve">und </w:t>
      </w:r>
      <w:r w:rsidR="00702F02">
        <w:rPr>
          <w:sz w:val="22"/>
          <w:szCs w:val="26"/>
        </w:rPr>
        <w:t>verfügt über e</w:t>
      </w:r>
      <w:r w:rsidRPr="004D3635">
        <w:rPr>
          <w:sz w:val="22"/>
          <w:szCs w:val="26"/>
        </w:rPr>
        <w:t>iner modernen Schleifsteuerung inklusive Touchscreen für die Eingabe der Schleifparameter. Das Steuerungssystem</w:t>
      </w:r>
      <w:r w:rsidR="007609A0">
        <w:rPr>
          <w:sz w:val="22"/>
          <w:szCs w:val="26"/>
        </w:rPr>
        <w:t xml:space="preserve"> basiert auf einer</w:t>
      </w:r>
      <w:r w:rsidR="008A22A1">
        <w:rPr>
          <w:sz w:val="22"/>
          <w:szCs w:val="26"/>
        </w:rPr>
        <w:t xml:space="preserve"> modernen </w:t>
      </w:r>
      <w:r w:rsidR="007609A0">
        <w:rPr>
          <w:sz w:val="22"/>
          <w:szCs w:val="26"/>
        </w:rPr>
        <w:t>E</w:t>
      </w:r>
      <w:r w:rsidR="001214CE">
        <w:rPr>
          <w:sz w:val="22"/>
          <w:szCs w:val="26"/>
        </w:rPr>
        <w:t>cke</w:t>
      </w:r>
      <w:r w:rsidR="007609A0">
        <w:rPr>
          <w:sz w:val="22"/>
          <w:szCs w:val="26"/>
        </w:rPr>
        <w:t xml:space="preserve">lmann CNC </w:t>
      </w:r>
      <w:r w:rsidR="008A22A1">
        <w:rPr>
          <w:sz w:val="22"/>
          <w:szCs w:val="26"/>
        </w:rPr>
        <w:t xml:space="preserve">Steuerung </w:t>
      </w:r>
      <w:r w:rsidR="001214CE">
        <w:rPr>
          <w:sz w:val="22"/>
          <w:szCs w:val="26"/>
        </w:rPr>
        <w:t>mit ei</w:t>
      </w:r>
      <w:r w:rsidR="000376BD">
        <w:rPr>
          <w:sz w:val="22"/>
          <w:szCs w:val="26"/>
        </w:rPr>
        <w:t xml:space="preserve">ner speziell für das Rundschleifen </w:t>
      </w:r>
      <w:r w:rsidR="00586E46">
        <w:rPr>
          <w:sz w:val="22"/>
          <w:szCs w:val="26"/>
        </w:rPr>
        <w:t>ausgelegten Bedienoberfläche</w:t>
      </w:r>
      <w:r w:rsidR="00E9208C">
        <w:rPr>
          <w:sz w:val="22"/>
          <w:szCs w:val="26"/>
        </w:rPr>
        <w:t>. Weiterhin verfügt jede W</w:t>
      </w:r>
      <w:r w:rsidR="0054200D">
        <w:rPr>
          <w:sz w:val="22"/>
          <w:szCs w:val="26"/>
        </w:rPr>
        <w:t xml:space="preserve"> </w:t>
      </w:r>
      <w:r w:rsidR="00E9208C">
        <w:rPr>
          <w:sz w:val="22"/>
          <w:szCs w:val="26"/>
        </w:rPr>
        <w:t>11</w:t>
      </w:r>
      <w:r w:rsidR="0054200D">
        <w:rPr>
          <w:sz w:val="22"/>
          <w:szCs w:val="26"/>
        </w:rPr>
        <w:t xml:space="preserve"> </w:t>
      </w:r>
      <w:r w:rsidR="00E9208C">
        <w:rPr>
          <w:sz w:val="22"/>
          <w:szCs w:val="26"/>
        </w:rPr>
        <w:t>CNC über U</w:t>
      </w:r>
      <w:r w:rsidRPr="004D3635">
        <w:rPr>
          <w:sz w:val="22"/>
          <w:szCs w:val="26"/>
        </w:rPr>
        <w:t>SB- und Netzwerkanschluss für eine einfache Programmverwaltung. Für Schleifexperten ebenfalls wichtig: Die Spindelaufnahme verfügt über ein Präzisionslager mit einer Rundlaufgenauigkeit von weniger als 0,5 µm sowie</w:t>
      </w:r>
      <w:r w:rsidR="00D65592">
        <w:rPr>
          <w:sz w:val="22"/>
          <w:szCs w:val="26"/>
        </w:rPr>
        <w:t xml:space="preserve"> im Standard mit </w:t>
      </w:r>
      <w:r w:rsidRPr="004D3635">
        <w:rPr>
          <w:sz w:val="22"/>
          <w:szCs w:val="26"/>
        </w:rPr>
        <w:t xml:space="preserve">einer variablen Drehzahl von 1 bis 650 U/min. Der Reitstock </w:t>
      </w:r>
      <w:r w:rsidR="009245D5">
        <w:rPr>
          <w:sz w:val="22"/>
          <w:szCs w:val="26"/>
        </w:rPr>
        <w:t>kann</w:t>
      </w:r>
      <w:r w:rsidRPr="004D3635">
        <w:rPr>
          <w:sz w:val="22"/>
          <w:szCs w:val="26"/>
        </w:rPr>
        <w:t xml:space="preserve"> manuell oder pneumatisch betätigt werden. Die Schleifscheibenabmessungen</w:t>
      </w:r>
      <w:r w:rsidR="00762AD4">
        <w:rPr>
          <w:sz w:val="22"/>
          <w:szCs w:val="26"/>
        </w:rPr>
        <w:t xml:space="preserve"> des präzisionsgelagerten Schleifspindelstocks</w:t>
      </w:r>
      <w:r w:rsidRPr="004D3635">
        <w:rPr>
          <w:sz w:val="22"/>
          <w:szCs w:val="26"/>
        </w:rPr>
        <w:t xml:space="preserve"> sind </w:t>
      </w:r>
      <w:r w:rsidR="00D742E9">
        <w:rPr>
          <w:sz w:val="22"/>
          <w:szCs w:val="26"/>
        </w:rPr>
        <w:t>maximal 500x100</w:t>
      </w:r>
      <w:r w:rsidRPr="004D3635">
        <w:rPr>
          <w:sz w:val="22"/>
          <w:szCs w:val="26"/>
        </w:rPr>
        <w:t xml:space="preserve"> mm und die Antriebsleistung beträgt </w:t>
      </w:r>
      <w:r w:rsidR="00514F31">
        <w:rPr>
          <w:sz w:val="22"/>
          <w:szCs w:val="26"/>
        </w:rPr>
        <w:t>5,</w:t>
      </w:r>
      <w:r w:rsidRPr="004D3635">
        <w:rPr>
          <w:sz w:val="22"/>
          <w:szCs w:val="26"/>
        </w:rPr>
        <w:t xml:space="preserve">5 </w:t>
      </w:r>
      <w:r w:rsidR="00514F31">
        <w:rPr>
          <w:sz w:val="22"/>
          <w:szCs w:val="26"/>
        </w:rPr>
        <w:t>oder</w:t>
      </w:r>
      <w:r w:rsidRPr="004D3635">
        <w:rPr>
          <w:sz w:val="22"/>
          <w:szCs w:val="26"/>
        </w:rPr>
        <w:t xml:space="preserve"> 7,5 kW. Eine optionale B-Achse ermöglicht das stufenlose Schwenken und Positionieren des Schleifspindelstocks. Für Fragen stehen unsere Schleifexperten am Messestand für Sie bereit. </w:t>
      </w:r>
    </w:p>
    <w:p w14:paraId="21FF1B54" w14:textId="532C72CD" w:rsidR="00BE0C32" w:rsidRDefault="004D3635" w:rsidP="0054200D">
      <w:pPr>
        <w:pStyle w:val="Vorgabetext"/>
        <w:ind w:left="0" w:right="3"/>
        <w:rPr>
          <w:sz w:val="22"/>
          <w:szCs w:val="26"/>
        </w:rPr>
      </w:pPr>
      <w:r w:rsidRPr="004D3635">
        <w:rPr>
          <w:sz w:val="22"/>
          <w:szCs w:val="26"/>
        </w:rPr>
        <w:t>Es gibt also viel zu entdecken bei EMAG in Leipzig. Nutzen Sie die Gelegenheit, sich über die neuesten Entwicklungen in der Fertigungstechnik aus dem Hause EMAG zu informieren. Unser Team freut sich auf Ihren Besuch.</w:t>
      </w:r>
    </w:p>
    <w:p w14:paraId="6B3CF797" w14:textId="167A6EF4" w:rsidR="00BE0C32" w:rsidRDefault="00BE0C32">
      <w:pPr>
        <w:rPr>
          <w:rFonts w:ascii="Arial" w:hAnsi="Arial" w:cs="Arial"/>
          <w:sz w:val="22"/>
          <w:szCs w:val="26"/>
        </w:rPr>
      </w:pPr>
    </w:p>
    <w:p w14:paraId="2DC251F2" w14:textId="515EEBB7" w:rsidR="00DE04DD" w:rsidRDefault="003A1974" w:rsidP="00280D14">
      <w:pPr>
        <w:pStyle w:val="Vorgabetext"/>
        <w:ind w:left="0" w:right="3"/>
        <w:rPr>
          <w:b/>
          <w:noProof/>
          <w:sz w:val="22"/>
          <w:szCs w:val="26"/>
        </w:rPr>
      </w:pPr>
      <w:r w:rsidRPr="003A1974">
        <w:rPr>
          <w:b/>
          <w:noProof/>
          <w:sz w:val="22"/>
          <w:szCs w:val="26"/>
        </w:rPr>
        <w:lastRenderedPageBreak/>
        <w:t>Bilder:</w:t>
      </w:r>
    </w:p>
    <w:p w14:paraId="5FB9817A" w14:textId="77777777" w:rsidR="004D3635" w:rsidRPr="004D3635" w:rsidRDefault="004D3635" w:rsidP="004D3635">
      <w:pPr>
        <w:pStyle w:val="Vorgabetext"/>
        <w:tabs>
          <w:tab w:val="left" w:pos="3969"/>
        </w:tabs>
        <w:ind w:left="0"/>
        <w:rPr>
          <w:noProof/>
          <w:sz w:val="22"/>
          <w:szCs w:val="26"/>
        </w:rPr>
      </w:pPr>
      <w:r w:rsidRPr="004D3635">
        <w:rPr>
          <w:noProof/>
          <w:sz w:val="22"/>
          <w:szCs w:val="26"/>
        </w:rPr>
        <w:t>Bilddatei: B729.jpg</w:t>
      </w:r>
    </w:p>
    <w:p w14:paraId="6AA90EBE" w14:textId="2F9CA497" w:rsidR="004D3635" w:rsidRPr="004D3635" w:rsidRDefault="004D3635" w:rsidP="004D3635">
      <w:pPr>
        <w:pStyle w:val="Vorgabetext"/>
        <w:tabs>
          <w:tab w:val="left" w:pos="3969"/>
        </w:tabs>
        <w:ind w:left="0"/>
        <w:rPr>
          <w:bCs/>
          <w:noProof/>
          <w:sz w:val="22"/>
          <w:szCs w:val="26"/>
          <w:lang w:val="en-US"/>
        </w:rPr>
      </w:pPr>
      <w:r w:rsidRPr="004D3635">
        <w:rPr>
          <w:bCs/>
          <w:noProof/>
          <w:sz w:val="22"/>
          <w:szCs w:val="26"/>
        </w:rPr>
        <w:drawing>
          <wp:inline distT="0" distB="0" distL="0" distR="0" wp14:anchorId="00267DEC" wp14:editId="19B6EE98">
            <wp:extent cx="2048088" cy="1562669"/>
            <wp:effectExtent l="0" t="0" r="0" b="0"/>
            <wp:docPr id="10" name="Grafik 10" descr="B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7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5995" cy="1576332"/>
                    </a:xfrm>
                    <a:prstGeom prst="rect">
                      <a:avLst/>
                    </a:prstGeom>
                    <a:noFill/>
                    <a:ln>
                      <a:noFill/>
                    </a:ln>
                  </pic:spPr>
                </pic:pic>
              </a:graphicData>
            </a:graphic>
          </wp:inline>
        </w:drawing>
      </w:r>
    </w:p>
    <w:p w14:paraId="72A78D0D" w14:textId="0E964F42" w:rsidR="004D3635" w:rsidRPr="004D3635" w:rsidRDefault="004D3635" w:rsidP="004D3635">
      <w:pPr>
        <w:pStyle w:val="Vorgabetext"/>
        <w:tabs>
          <w:tab w:val="left" w:pos="3969"/>
        </w:tabs>
        <w:ind w:left="0"/>
        <w:rPr>
          <w:bCs/>
          <w:noProof/>
          <w:sz w:val="22"/>
          <w:szCs w:val="26"/>
        </w:rPr>
      </w:pPr>
      <w:r w:rsidRPr="004D3635">
        <w:rPr>
          <w:bCs/>
          <w:noProof/>
          <w:sz w:val="22"/>
          <w:szCs w:val="26"/>
        </w:rPr>
        <w:t xml:space="preserve">Arbeitsraum der VL </w:t>
      </w:r>
      <w:r>
        <w:rPr>
          <w:bCs/>
          <w:noProof/>
          <w:sz w:val="22"/>
          <w:szCs w:val="26"/>
        </w:rPr>
        <w:t>4</w:t>
      </w:r>
      <w:r w:rsidRPr="004D3635">
        <w:rPr>
          <w:bCs/>
          <w:noProof/>
          <w:sz w:val="22"/>
          <w:szCs w:val="26"/>
        </w:rPr>
        <w:t>: Mit 12 Dreh- oder wahlweise bis zu 12 angetriebenen Bohr- und Fräswerkzeugen lassen sich vielfältige Bearbeitungen in einer Aufspannung ausführen. Optional kann die Maschine auch mit Y-Achse ausgestattet werden.</w:t>
      </w:r>
    </w:p>
    <w:p w14:paraId="68BA349C" w14:textId="77777777" w:rsidR="004D3635" w:rsidRDefault="004D3635" w:rsidP="004D3635">
      <w:pPr>
        <w:pStyle w:val="Vorgabetext"/>
        <w:tabs>
          <w:tab w:val="left" w:pos="3969"/>
        </w:tabs>
        <w:ind w:left="0" w:right="3"/>
        <w:rPr>
          <w:bCs/>
          <w:noProof/>
          <w:sz w:val="22"/>
          <w:szCs w:val="26"/>
        </w:rPr>
      </w:pPr>
    </w:p>
    <w:p w14:paraId="2CCF660D" w14:textId="78EFE970" w:rsidR="004D3635" w:rsidRDefault="004E3808" w:rsidP="004D3635">
      <w:pPr>
        <w:pStyle w:val="Vorgabetext"/>
        <w:tabs>
          <w:tab w:val="left" w:pos="3969"/>
        </w:tabs>
        <w:ind w:left="0" w:right="3"/>
        <w:rPr>
          <w:sz w:val="22"/>
          <w:szCs w:val="26"/>
        </w:rPr>
      </w:pPr>
      <w:r w:rsidRPr="004E3808">
        <w:rPr>
          <w:bCs/>
          <w:noProof/>
          <w:sz w:val="22"/>
          <w:szCs w:val="26"/>
        </w:rPr>
        <w:t>Bilddatei:</w:t>
      </w:r>
      <w:r w:rsidR="004D3635">
        <w:rPr>
          <w:bCs/>
          <w:noProof/>
          <w:sz w:val="22"/>
          <w:szCs w:val="26"/>
        </w:rPr>
        <w:t xml:space="preserve"> </w:t>
      </w:r>
      <w:r w:rsidR="004D3635">
        <w:rPr>
          <w:sz w:val="22"/>
          <w:szCs w:val="26"/>
        </w:rPr>
        <w:t>J</w:t>
      </w:r>
      <w:r w:rsidR="004D3635" w:rsidRPr="00805D87">
        <w:rPr>
          <w:sz w:val="22"/>
          <w:szCs w:val="26"/>
        </w:rPr>
        <w:t>016.jpg</w:t>
      </w:r>
    </w:p>
    <w:p w14:paraId="2B8ACFD9" w14:textId="77777777" w:rsidR="004D3635" w:rsidRDefault="004D3635" w:rsidP="004D3635">
      <w:pPr>
        <w:pStyle w:val="Vorgabetext"/>
        <w:tabs>
          <w:tab w:val="left" w:pos="3969"/>
        </w:tabs>
        <w:ind w:left="0" w:right="3"/>
        <w:rPr>
          <w:sz w:val="22"/>
          <w:szCs w:val="26"/>
        </w:rPr>
      </w:pPr>
      <w:r w:rsidRPr="00805D87">
        <w:rPr>
          <w:noProof/>
          <w:sz w:val="22"/>
          <w:szCs w:val="26"/>
          <w:lang w:eastAsia="zh-CN"/>
        </w:rPr>
        <w:drawing>
          <wp:inline distT="0" distB="0" distL="0" distR="0" wp14:anchorId="37B3336B" wp14:editId="3BC3FD97">
            <wp:extent cx="2360316" cy="1091820"/>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417957" cy="1118483"/>
                    </a:xfrm>
                    <a:prstGeom prst="rect">
                      <a:avLst/>
                    </a:prstGeom>
                  </pic:spPr>
                </pic:pic>
              </a:graphicData>
            </a:graphic>
          </wp:inline>
        </w:drawing>
      </w:r>
    </w:p>
    <w:p w14:paraId="07548A7B" w14:textId="0F8F93C3" w:rsidR="004D3635" w:rsidRDefault="004D3635" w:rsidP="004D3635">
      <w:pPr>
        <w:pStyle w:val="Vorgabetext"/>
        <w:ind w:left="0" w:right="3"/>
        <w:rPr>
          <w:sz w:val="22"/>
          <w:szCs w:val="22"/>
        </w:rPr>
      </w:pPr>
      <w:r w:rsidRPr="4267F2C3">
        <w:rPr>
          <w:sz w:val="22"/>
          <w:szCs w:val="22"/>
        </w:rPr>
        <w:t xml:space="preserve">Von EMAG Weiss ist die </w:t>
      </w:r>
      <w:r>
        <w:rPr>
          <w:sz w:val="22"/>
          <w:szCs w:val="22"/>
        </w:rPr>
        <w:t>Universal-Rundschleifmaschine</w:t>
      </w:r>
      <w:r w:rsidRPr="4267F2C3">
        <w:rPr>
          <w:sz w:val="22"/>
          <w:szCs w:val="22"/>
        </w:rPr>
        <w:t xml:space="preserve"> W 11 CNC auf dem Messestand zu sehen. </w:t>
      </w:r>
    </w:p>
    <w:p w14:paraId="12244CE0" w14:textId="18A431E1" w:rsidR="004D3635" w:rsidRDefault="004D3635" w:rsidP="004D3635">
      <w:pPr>
        <w:pStyle w:val="Vorgabetext"/>
        <w:ind w:left="0" w:right="3"/>
        <w:rPr>
          <w:sz w:val="22"/>
          <w:szCs w:val="22"/>
        </w:rPr>
      </w:pPr>
    </w:p>
    <w:p w14:paraId="76DE187A" w14:textId="56231CE3" w:rsidR="00BE0C32" w:rsidRDefault="00BE0C32" w:rsidP="004D3635">
      <w:pPr>
        <w:pStyle w:val="Vorgabetext"/>
        <w:ind w:left="0" w:right="3"/>
        <w:rPr>
          <w:sz w:val="22"/>
          <w:szCs w:val="22"/>
        </w:rPr>
      </w:pPr>
      <w:r>
        <w:rPr>
          <w:sz w:val="22"/>
          <w:szCs w:val="22"/>
        </w:rPr>
        <w:t>Bilddatei: W_11_CNC_Arbeitsraum.jpg</w:t>
      </w:r>
    </w:p>
    <w:p w14:paraId="1C180D4E" w14:textId="4BF30231" w:rsidR="00BE0C32" w:rsidRDefault="00BE0C32" w:rsidP="004D3635">
      <w:pPr>
        <w:pStyle w:val="Vorgabetext"/>
        <w:ind w:left="0" w:right="3"/>
        <w:rPr>
          <w:sz w:val="22"/>
          <w:szCs w:val="22"/>
        </w:rPr>
      </w:pPr>
      <w:r w:rsidRPr="00BE0C32">
        <w:rPr>
          <w:noProof/>
          <w:sz w:val="22"/>
          <w:szCs w:val="22"/>
        </w:rPr>
        <w:drawing>
          <wp:inline distT="0" distB="0" distL="0" distR="0" wp14:anchorId="06345936" wp14:editId="135A685B">
            <wp:extent cx="2432140" cy="1712794"/>
            <wp:effectExtent l="0" t="0" r="6350"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8380" cy="1717189"/>
                    </a:xfrm>
                    <a:prstGeom prst="rect">
                      <a:avLst/>
                    </a:prstGeom>
                  </pic:spPr>
                </pic:pic>
              </a:graphicData>
            </a:graphic>
          </wp:inline>
        </w:drawing>
      </w:r>
    </w:p>
    <w:p w14:paraId="44A7E0DA" w14:textId="012CBAA4" w:rsidR="00BE0C32" w:rsidRDefault="00BE0C32" w:rsidP="004D3635">
      <w:pPr>
        <w:pStyle w:val="Vorgabetext"/>
        <w:ind w:left="0" w:right="3"/>
        <w:rPr>
          <w:sz w:val="22"/>
          <w:szCs w:val="22"/>
        </w:rPr>
      </w:pPr>
      <w:r>
        <w:rPr>
          <w:sz w:val="22"/>
          <w:szCs w:val="22"/>
        </w:rPr>
        <w:t>Arbeitsraum der Universal-Rundschleifmaschine W 11 CNC von EMAG Weiss.</w:t>
      </w:r>
    </w:p>
    <w:p w14:paraId="10FE4627" w14:textId="77777777" w:rsidR="00D16279" w:rsidRPr="000B396D" w:rsidRDefault="00D16279" w:rsidP="00D24CA5">
      <w:pPr>
        <w:pStyle w:val="Vorgabetext"/>
        <w:ind w:left="0" w:right="3"/>
        <w:rPr>
          <w:b/>
          <w:sz w:val="22"/>
          <w:szCs w:val="22"/>
        </w:rPr>
      </w:pPr>
      <w:r w:rsidRPr="000B396D">
        <w:rPr>
          <w:b/>
          <w:sz w:val="22"/>
          <w:szCs w:val="22"/>
        </w:rPr>
        <w:lastRenderedPageBreak/>
        <w:t>Ansprechpartner Presse und Veröffentlichung</w:t>
      </w:r>
    </w:p>
    <w:p w14:paraId="05D60C4E" w14:textId="34141A31" w:rsidR="00B45C99" w:rsidRPr="000B396D" w:rsidRDefault="00324DC9" w:rsidP="00B45C99">
      <w:pPr>
        <w:pStyle w:val="Vorgabetext"/>
        <w:ind w:left="0" w:right="3"/>
        <w:rPr>
          <w:sz w:val="22"/>
          <w:szCs w:val="22"/>
        </w:rPr>
      </w:pPr>
      <w:r w:rsidRPr="000B396D">
        <w:rPr>
          <w:sz w:val="22"/>
          <w:szCs w:val="22"/>
        </w:rPr>
        <w:t>Oliver Hagenlocher</w:t>
      </w:r>
    </w:p>
    <w:p w14:paraId="7FA2C068" w14:textId="77777777" w:rsidR="00B45C99" w:rsidRPr="000B396D" w:rsidRDefault="00B45C99" w:rsidP="00B45C99">
      <w:pPr>
        <w:pStyle w:val="Vorgabetext"/>
        <w:ind w:left="0" w:right="3"/>
        <w:rPr>
          <w:sz w:val="22"/>
          <w:szCs w:val="22"/>
        </w:rPr>
      </w:pPr>
      <w:r w:rsidRPr="000B396D">
        <w:rPr>
          <w:sz w:val="22"/>
          <w:szCs w:val="22"/>
        </w:rPr>
        <w:t>EMAG GmbH &amp; Co.KG</w:t>
      </w:r>
    </w:p>
    <w:p w14:paraId="21BC5F34" w14:textId="77777777" w:rsidR="00D16279" w:rsidRPr="000B396D" w:rsidRDefault="00D16279" w:rsidP="00D24CA5">
      <w:pPr>
        <w:pStyle w:val="Vorgabetext"/>
        <w:ind w:left="0" w:right="3"/>
        <w:rPr>
          <w:sz w:val="22"/>
          <w:szCs w:val="22"/>
        </w:rPr>
      </w:pPr>
      <w:r w:rsidRPr="000B396D">
        <w:rPr>
          <w:sz w:val="22"/>
          <w:szCs w:val="22"/>
        </w:rPr>
        <w:t>Austraße 24</w:t>
      </w:r>
    </w:p>
    <w:p w14:paraId="529D0676" w14:textId="77777777" w:rsidR="00D16279" w:rsidRPr="000B396D" w:rsidRDefault="00D16279" w:rsidP="00D24CA5">
      <w:pPr>
        <w:pStyle w:val="Vorgabetext"/>
        <w:ind w:left="0" w:right="3"/>
        <w:rPr>
          <w:sz w:val="22"/>
          <w:szCs w:val="22"/>
        </w:rPr>
      </w:pPr>
      <w:r w:rsidRPr="000B396D">
        <w:rPr>
          <w:sz w:val="22"/>
          <w:szCs w:val="22"/>
        </w:rPr>
        <w:t>D-73084 Salach</w:t>
      </w:r>
    </w:p>
    <w:p w14:paraId="6D0DBC06" w14:textId="77CC0063" w:rsidR="00B45C99" w:rsidRPr="000B396D" w:rsidRDefault="00B45C99" w:rsidP="00D24CA5">
      <w:pPr>
        <w:pStyle w:val="Vorgabetext"/>
        <w:ind w:left="0" w:right="3"/>
        <w:rPr>
          <w:sz w:val="22"/>
          <w:szCs w:val="22"/>
        </w:rPr>
      </w:pPr>
      <w:r w:rsidRPr="000B396D">
        <w:rPr>
          <w:sz w:val="22"/>
          <w:szCs w:val="22"/>
        </w:rPr>
        <w:t>Fon: +49(0)7162/17-</w:t>
      </w:r>
      <w:r w:rsidR="00C35229">
        <w:rPr>
          <w:sz w:val="22"/>
          <w:szCs w:val="22"/>
        </w:rPr>
        <w:t>4267</w:t>
      </w:r>
    </w:p>
    <w:p w14:paraId="050F004E" w14:textId="26F4EA35" w:rsidR="00D16279" w:rsidRPr="000B396D" w:rsidRDefault="002F3763" w:rsidP="00D24CA5">
      <w:pPr>
        <w:pStyle w:val="Vorgabetext"/>
        <w:ind w:left="0" w:right="3"/>
        <w:rPr>
          <w:sz w:val="22"/>
          <w:szCs w:val="22"/>
          <w:lang w:val="it-IT"/>
        </w:rPr>
      </w:pPr>
      <w:r>
        <w:rPr>
          <w:sz w:val="22"/>
          <w:szCs w:val="22"/>
          <w:lang w:val="it-IT"/>
        </w:rPr>
        <w:t>E</w:t>
      </w:r>
      <w:r w:rsidR="00D16279" w:rsidRPr="000B396D">
        <w:rPr>
          <w:sz w:val="22"/>
          <w:szCs w:val="22"/>
          <w:lang w:val="it-IT"/>
        </w:rPr>
        <w:t>-</w:t>
      </w:r>
      <w:r>
        <w:rPr>
          <w:sz w:val="22"/>
          <w:szCs w:val="22"/>
          <w:lang w:val="it-IT"/>
        </w:rPr>
        <w:t>M</w:t>
      </w:r>
      <w:r w:rsidR="00D16279" w:rsidRPr="000B396D">
        <w:rPr>
          <w:sz w:val="22"/>
          <w:szCs w:val="22"/>
          <w:lang w:val="it-IT"/>
        </w:rPr>
        <w:t>ail:</w:t>
      </w:r>
      <w:r w:rsidR="00B45C99" w:rsidRPr="000B396D">
        <w:rPr>
          <w:sz w:val="22"/>
          <w:szCs w:val="22"/>
          <w:lang w:val="it-IT"/>
        </w:rPr>
        <w:t xml:space="preserve"> </w:t>
      </w:r>
      <w:r w:rsidR="000927F4" w:rsidRPr="000B396D">
        <w:rPr>
          <w:color w:val="000000" w:themeColor="text1"/>
          <w:sz w:val="22"/>
          <w:szCs w:val="22"/>
          <w:lang w:val="it-IT"/>
        </w:rPr>
        <w:t>ohagenlocher</w:t>
      </w:r>
      <w:r w:rsidR="00B45C99" w:rsidRPr="000B396D">
        <w:rPr>
          <w:sz w:val="22"/>
          <w:szCs w:val="22"/>
          <w:lang w:val="it-IT"/>
        </w:rPr>
        <w:t>@emag.com</w:t>
      </w:r>
    </w:p>
    <w:p w14:paraId="2B8B5367" w14:textId="77777777" w:rsidR="00D16279" w:rsidRPr="000B396D" w:rsidRDefault="00715BA2" w:rsidP="00B45C99">
      <w:pPr>
        <w:pStyle w:val="Vorgabetext"/>
        <w:ind w:left="0" w:right="3"/>
        <w:rPr>
          <w:sz w:val="22"/>
          <w:szCs w:val="22"/>
          <w:lang w:val="it-IT"/>
        </w:rPr>
      </w:pPr>
      <w:hyperlink r:id="rId14" w:history="1">
        <w:r w:rsidR="00D16279" w:rsidRPr="000B396D">
          <w:rPr>
            <w:rStyle w:val="Hyperlink"/>
            <w:sz w:val="22"/>
            <w:szCs w:val="22"/>
            <w:lang w:val="it-IT"/>
          </w:rPr>
          <w:t>www.emag.com</w:t>
        </w:r>
      </w:hyperlink>
    </w:p>
    <w:p w14:paraId="1B0B708F" w14:textId="77777777" w:rsidR="007778CF" w:rsidRPr="00CD78E7" w:rsidRDefault="007778CF" w:rsidP="00C36FA2">
      <w:pPr>
        <w:pStyle w:val="Vorgabetext"/>
        <w:ind w:left="0" w:right="3"/>
        <w:rPr>
          <w:lang w:val="it-IT"/>
        </w:rPr>
      </w:pPr>
    </w:p>
    <w:sectPr w:rsidR="007778CF" w:rsidRPr="00CD78E7" w:rsidSect="00654FBD">
      <w:headerReference w:type="default" r:id="rId15"/>
      <w:pgSz w:w="11906" w:h="16838"/>
      <w:pgMar w:top="3056" w:right="2975" w:bottom="1134" w:left="1797" w:header="709" w:footer="709" w:gutter="0"/>
      <w:lnNumType w:countBy="10"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198D9" w14:textId="77777777" w:rsidR="00D3576B" w:rsidRDefault="00D3576B">
      <w:r>
        <w:separator/>
      </w:r>
    </w:p>
  </w:endnote>
  <w:endnote w:type="continuationSeparator" w:id="0">
    <w:p w14:paraId="660203BD" w14:textId="77777777" w:rsidR="00D3576B" w:rsidRDefault="00D3576B">
      <w:r>
        <w:continuationSeparator/>
      </w:r>
    </w:p>
  </w:endnote>
  <w:endnote w:type="continuationNotice" w:id="1">
    <w:p w14:paraId="686AE005" w14:textId="77777777" w:rsidR="00D3576B" w:rsidRDefault="00D357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51B22" w14:textId="77777777" w:rsidR="00D3576B" w:rsidRDefault="00D3576B">
      <w:r>
        <w:separator/>
      </w:r>
    </w:p>
  </w:footnote>
  <w:footnote w:type="continuationSeparator" w:id="0">
    <w:p w14:paraId="5546F29D" w14:textId="77777777" w:rsidR="00D3576B" w:rsidRDefault="00D3576B">
      <w:r>
        <w:continuationSeparator/>
      </w:r>
    </w:p>
  </w:footnote>
  <w:footnote w:type="continuationNotice" w:id="1">
    <w:p w14:paraId="4081EADE" w14:textId="77777777" w:rsidR="00D3576B" w:rsidRDefault="00D357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B2ED7" w14:textId="2CC28AA5" w:rsidR="004D07D1" w:rsidRPr="00910471" w:rsidRDefault="004D07D1">
    <w:pPr>
      <w:pStyle w:val="Vorgabetext"/>
      <w:tabs>
        <w:tab w:val="left" w:pos="1418"/>
      </w:tabs>
      <w:ind w:left="0" w:right="-2552"/>
      <w:rPr>
        <w:b/>
        <w:bCs/>
        <w:sz w:val="36"/>
      </w:rPr>
    </w:pPr>
    <w:r>
      <w:rPr>
        <w:noProof/>
        <w:sz w:val="36"/>
        <w:lang w:eastAsia="zh-CN"/>
      </w:rPr>
      <w:drawing>
        <wp:anchor distT="0" distB="0" distL="114300" distR="114300" simplePos="0" relativeHeight="251658240" behindDoc="1" locked="0" layoutInCell="1" allowOverlap="1" wp14:anchorId="4D7DE724" wp14:editId="7219238C">
          <wp:simplePos x="0" y="0"/>
          <wp:positionH relativeFrom="column">
            <wp:posOffset>5029200</wp:posOffset>
          </wp:positionH>
          <wp:positionV relativeFrom="paragraph">
            <wp:posOffset>4445</wp:posOffset>
          </wp:positionV>
          <wp:extent cx="914400" cy="92583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471">
      <w:rPr>
        <w:sz w:val="36"/>
      </w:rPr>
      <w:t>Presseinformatio</w:t>
    </w:r>
    <w:r w:rsidR="00665F93">
      <w:rPr>
        <w:sz w:val="36"/>
      </w:rPr>
      <w:t>n</w:t>
    </w:r>
  </w:p>
  <w:p w14:paraId="4760E17F" w14:textId="0526267B" w:rsidR="004D07D1" w:rsidRPr="00850AB3" w:rsidRDefault="004D07D1" w:rsidP="00850AB3">
    <w:pPr>
      <w:pStyle w:val="Vorgabetext"/>
      <w:tabs>
        <w:tab w:val="left" w:pos="-284"/>
        <w:tab w:val="left" w:pos="1418"/>
      </w:tabs>
      <w:ind w:left="0" w:right="-2552"/>
    </w:pPr>
    <w:r w:rsidRPr="00850AB3">
      <w:t>Nr.</w:t>
    </w:r>
    <w:r w:rsidRPr="00850AB3">
      <w:tab/>
    </w:r>
    <w:r w:rsidR="004D3635">
      <w:t>458</w:t>
    </w:r>
  </w:p>
  <w:p w14:paraId="6AB7947C" w14:textId="407E78A9" w:rsidR="004D07D1" w:rsidRPr="00850AB3" w:rsidRDefault="004D07D1" w:rsidP="00850AB3">
    <w:pPr>
      <w:pStyle w:val="Vorgabetext"/>
      <w:tabs>
        <w:tab w:val="left" w:pos="1418"/>
        <w:tab w:val="left" w:pos="1989"/>
      </w:tabs>
      <w:ind w:left="0" w:right="-2552"/>
    </w:pPr>
    <w:r w:rsidRPr="00850AB3">
      <w:t>Vom</w:t>
    </w:r>
    <w:r w:rsidR="00850AB3">
      <w:tab/>
    </w:r>
    <w:r w:rsidR="00665F93">
      <w:t>Februar</w:t>
    </w:r>
    <w:r w:rsidR="00C35229" w:rsidRPr="00850AB3">
      <w:t xml:space="preserve"> </w:t>
    </w:r>
    <w:r w:rsidR="00850AB3" w:rsidRPr="00850AB3">
      <w:t>202</w:t>
    </w:r>
    <w:r w:rsidR="00C35229">
      <w:t>3</w:t>
    </w:r>
  </w:p>
  <w:p w14:paraId="1FC8409A" w14:textId="64D5E767" w:rsidR="004D07D1" w:rsidRPr="00850AB3" w:rsidRDefault="004D07D1" w:rsidP="00850AB3">
    <w:pPr>
      <w:tabs>
        <w:tab w:val="left" w:pos="0"/>
        <w:tab w:val="left" w:pos="1418"/>
      </w:tabs>
      <w:jc w:val="both"/>
      <w:rPr>
        <w:rFonts w:ascii="Arial" w:hAnsi="Arial" w:cs="Arial"/>
      </w:rPr>
    </w:pPr>
    <w:r w:rsidRPr="00850AB3">
      <w:rPr>
        <w:rFonts w:ascii="Arial" w:hAnsi="Arial" w:cs="Arial"/>
      </w:rPr>
      <w:t>Seite</w:t>
    </w:r>
    <w:r w:rsidRPr="00850AB3">
      <w:rPr>
        <w:rFonts w:ascii="Arial" w:hAnsi="Arial" w:cs="Arial"/>
      </w:rPr>
      <w:tab/>
    </w:r>
    <w:r w:rsidRPr="00850AB3">
      <w:rPr>
        <w:rFonts w:ascii="Arial" w:hAnsi="Arial" w:cs="Arial"/>
      </w:rPr>
      <w:fldChar w:fldCharType="begin"/>
    </w:r>
    <w:r w:rsidRPr="00850AB3">
      <w:rPr>
        <w:rFonts w:ascii="Arial" w:hAnsi="Arial" w:cs="Arial"/>
      </w:rPr>
      <w:instrText xml:space="preserve"> PAGE </w:instrText>
    </w:r>
    <w:r w:rsidRPr="00850AB3">
      <w:rPr>
        <w:rFonts w:ascii="Arial" w:hAnsi="Arial" w:cs="Arial"/>
      </w:rPr>
      <w:fldChar w:fldCharType="separate"/>
    </w:r>
    <w:r w:rsidR="002D23D8" w:rsidRPr="00850AB3">
      <w:rPr>
        <w:rFonts w:ascii="Arial" w:hAnsi="Arial" w:cs="Arial"/>
        <w:noProof/>
      </w:rPr>
      <w:t>4</w:t>
    </w:r>
    <w:r w:rsidRPr="00850AB3">
      <w:rPr>
        <w:rFonts w:ascii="Arial" w:hAnsi="Arial" w:cs="Arial"/>
      </w:rPr>
      <w:fldChar w:fldCharType="end"/>
    </w:r>
    <w:r w:rsidRPr="00850AB3">
      <w:rPr>
        <w:rFonts w:ascii="Arial" w:hAnsi="Arial" w:cs="Arial"/>
      </w:rPr>
      <w:t xml:space="preserve"> von </w:t>
    </w:r>
    <w:r w:rsidRPr="00850AB3">
      <w:rPr>
        <w:rFonts w:ascii="Arial" w:hAnsi="Arial" w:cs="Arial"/>
      </w:rPr>
      <w:fldChar w:fldCharType="begin"/>
    </w:r>
    <w:r w:rsidRPr="00850AB3">
      <w:rPr>
        <w:rFonts w:ascii="Arial" w:hAnsi="Arial" w:cs="Arial"/>
      </w:rPr>
      <w:instrText xml:space="preserve"> NUMPAGES </w:instrText>
    </w:r>
    <w:r w:rsidRPr="00850AB3">
      <w:rPr>
        <w:rFonts w:ascii="Arial" w:hAnsi="Arial" w:cs="Arial"/>
      </w:rPr>
      <w:fldChar w:fldCharType="separate"/>
    </w:r>
    <w:r w:rsidR="002D23D8" w:rsidRPr="00850AB3">
      <w:rPr>
        <w:rFonts w:ascii="Arial" w:hAnsi="Arial" w:cs="Arial"/>
        <w:noProof/>
      </w:rPr>
      <w:t>5</w:t>
    </w:r>
    <w:r w:rsidRPr="00850AB3">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75862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D65868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346CED"/>
    <w:multiLevelType w:val="hybridMultilevel"/>
    <w:tmpl w:val="FC7AA2C6"/>
    <w:lvl w:ilvl="0" w:tplc="422872DC">
      <w:start w:val="1"/>
      <w:numFmt w:val="decimal"/>
      <w:lvlText w:val="%1."/>
      <w:lvlJc w:val="left"/>
      <w:pPr>
        <w:ind w:left="833" w:hanging="360"/>
      </w:pPr>
      <w:rPr>
        <w:rFonts w:hint="default"/>
        <w:b/>
      </w:r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abstractNum w:abstractNumId="3" w15:restartNumberingAfterBreak="0">
    <w:nsid w:val="050A0856"/>
    <w:multiLevelType w:val="hybridMultilevel"/>
    <w:tmpl w:val="D8805CA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133540"/>
    <w:multiLevelType w:val="hybridMultilevel"/>
    <w:tmpl w:val="460A4444"/>
    <w:lvl w:ilvl="0" w:tplc="04070001">
      <w:start w:val="1"/>
      <w:numFmt w:val="bullet"/>
      <w:lvlText w:val=""/>
      <w:lvlJc w:val="left"/>
      <w:pPr>
        <w:tabs>
          <w:tab w:val="num" w:pos="833"/>
        </w:tabs>
        <w:ind w:left="833" w:hanging="360"/>
      </w:pPr>
      <w:rPr>
        <w:rFonts w:ascii="Symbol" w:hAnsi="Symbol" w:hint="default"/>
      </w:rPr>
    </w:lvl>
    <w:lvl w:ilvl="1" w:tplc="04070003" w:tentative="1">
      <w:start w:val="1"/>
      <w:numFmt w:val="bullet"/>
      <w:lvlText w:val="o"/>
      <w:lvlJc w:val="left"/>
      <w:pPr>
        <w:tabs>
          <w:tab w:val="num" w:pos="1553"/>
        </w:tabs>
        <w:ind w:left="1553" w:hanging="360"/>
      </w:pPr>
      <w:rPr>
        <w:rFonts w:ascii="Courier New" w:hAnsi="Courier New" w:cs="Courier New" w:hint="default"/>
      </w:rPr>
    </w:lvl>
    <w:lvl w:ilvl="2" w:tplc="04070005" w:tentative="1">
      <w:start w:val="1"/>
      <w:numFmt w:val="bullet"/>
      <w:lvlText w:val=""/>
      <w:lvlJc w:val="left"/>
      <w:pPr>
        <w:tabs>
          <w:tab w:val="num" w:pos="2273"/>
        </w:tabs>
        <w:ind w:left="2273" w:hanging="360"/>
      </w:pPr>
      <w:rPr>
        <w:rFonts w:ascii="Wingdings" w:hAnsi="Wingdings" w:hint="default"/>
      </w:rPr>
    </w:lvl>
    <w:lvl w:ilvl="3" w:tplc="04070001" w:tentative="1">
      <w:start w:val="1"/>
      <w:numFmt w:val="bullet"/>
      <w:lvlText w:val=""/>
      <w:lvlJc w:val="left"/>
      <w:pPr>
        <w:tabs>
          <w:tab w:val="num" w:pos="2993"/>
        </w:tabs>
        <w:ind w:left="2993" w:hanging="360"/>
      </w:pPr>
      <w:rPr>
        <w:rFonts w:ascii="Symbol" w:hAnsi="Symbol" w:hint="default"/>
      </w:rPr>
    </w:lvl>
    <w:lvl w:ilvl="4" w:tplc="04070003" w:tentative="1">
      <w:start w:val="1"/>
      <w:numFmt w:val="bullet"/>
      <w:lvlText w:val="o"/>
      <w:lvlJc w:val="left"/>
      <w:pPr>
        <w:tabs>
          <w:tab w:val="num" w:pos="3713"/>
        </w:tabs>
        <w:ind w:left="3713" w:hanging="360"/>
      </w:pPr>
      <w:rPr>
        <w:rFonts w:ascii="Courier New" w:hAnsi="Courier New" w:cs="Courier New" w:hint="default"/>
      </w:rPr>
    </w:lvl>
    <w:lvl w:ilvl="5" w:tplc="04070005" w:tentative="1">
      <w:start w:val="1"/>
      <w:numFmt w:val="bullet"/>
      <w:lvlText w:val=""/>
      <w:lvlJc w:val="left"/>
      <w:pPr>
        <w:tabs>
          <w:tab w:val="num" w:pos="4433"/>
        </w:tabs>
        <w:ind w:left="4433" w:hanging="360"/>
      </w:pPr>
      <w:rPr>
        <w:rFonts w:ascii="Wingdings" w:hAnsi="Wingdings" w:hint="default"/>
      </w:rPr>
    </w:lvl>
    <w:lvl w:ilvl="6" w:tplc="04070001" w:tentative="1">
      <w:start w:val="1"/>
      <w:numFmt w:val="bullet"/>
      <w:lvlText w:val=""/>
      <w:lvlJc w:val="left"/>
      <w:pPr>
        <w:tabs>
          <w:tab w:val="num" w:pos="5153"/>
        </w:tabs>
        <w:ind w:left="5153" w:hanging="360"/>
      </w:pPr>
      <w:rPr>
        <w:rFonts w:ascii="Symbol" w:hAnsi="Symbol" w:hint="default"/>
      </w:rPr>
    </w:lvl>
    <w:lvl w:ilvl="7" w:tplc="04070003" w:tentative="1">
      <w:start w:val="1"/>
      <w:numFmt w:val="bullet"/>
      <w:lvlText w:val="o"/>
      <w:lvlJc w:val="left"/>
      <w:pPr>
        <w:tabs>
          <w:tab w:val="num" w:pos="5873"/>
        </w:tabs>
        <w:ind w:left="5873" w:hanging="360"/>
      </w:pPr>
      <w:rPr>
        <w:rFonts w:ascii="Courier New" w:hAnsi="Courier New" w:cs="Courier New" w:hint="default"/>
      </w:rPr>
    </w:lvl>
    <w:lvl w:ilvl="8" w:tplc="04070005" w:tentative="1">
      <w:start w:val="1"/>
      <w:numFmt w:val="bullet"/>
      <w:lvlText w:val=""/>
      <w:lvlJc w:val="left"/>
      <w:pPr>
        <w:tabs>
          <w:tab w:val="num" w:pos="6593"/>
        </w:tabs>
        <w:ind w:left="6593" w:hanging="360"/>
      </w:pPr>
      <w:rPr>
        <w:rFonts w:ascii="Wingdings" w:hAnsi="Wingdings" w:hint="default"/>
      </w:rPr>
    </w:lvl>
  </w:abstractNum>
  <w:abstractNum w:abstractNumId="5" w15:restartNumberingAfterBreak="0">
    <w:nsid w:val="09F101AF"/>
    <w:multiLevelType w:val="hybridMultilevel"/>
    <w:tmpl w:val="809429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712FAD"/>
    <w:multiLevelType w:val="hybridMultilevel"/>
    <w:tmpl w:val="95AA2AA8"/>
    <w:lvl w:ilvl="0" w:tplc="0407000F">
      <w:start w:val="1"/>
      <w:numFmt w:val="decimal"/>
      <w:lvlText w:val="%1."/>
      <w:lvlJc w:val="left"/>
      <w:pPr>
        <w:ind w:left="833" w:hanging="360"/>
      </w:pPr>
    </w:lvl>
    <w:lvl w:ilvl="1" w:tplc="04070019" w:tentative="1">
      <w:start w:val="1"/>
      <w:numFmt w:val="lowerLetter"/>
      <w:lvlText w:val="%2."/>
      <w:lvlJc w:val="left"/>
      <w:pPr>
        <w:ind w:left="1553" w:hanging="360"/>
      </w:pPr>
    </w:lvl>
    <w:lvl w:ilvl="2" w:tplc="0407001B" w:tentative="1">
      <w:start w:val="1"/>
      <w:numFmt w:val="lowerRoman"/>
      <w:lvlText w:val="%3."/>
      <w:lvlJc w:val="right"/>
      <w:pPr>
        <w:ind w:left="2273" w:hanging="180"/>
      </w:pPr>
    </w:lvl>
    <w:lvl w:ilvl="3" w:tplc="0407000F" w:tentative="1">
      <w:start w:val="1"/>
      <w:numFmt w:val="decimal"/>
      <w:lvlText w:val="%4."/>
      <w:lvlJc w:val="left"/>
      <w:pPr>
        <w:ind w:left="2993" w:hanging="360"/>
      </w:pPr>
    </w:lvl>
    <w:lvl w:ilvl="4" w:tplc="04070019" w:tentative="1">
      <w:start w:val="1"/>
      <w:numFmt w:val="lowerLetter"/>
      <w:lvlText w:val="%5."/>
      <w:lvlJc w:val="left"/>
      <w:pPr>
        <w:ind w:left="3713" w:hanging="360"/>
      </w:pPr>
    </w:lvl>
    <w:lvl w:ilvl="5" w:tplc="0407001B" w:tentative="1">
      <w:start w:val="1"/>
      <w:numFmt w:val="lowerRoman"/>
      <w:lvlText w:val="%6."/>
      <w:lvlJc w:val="right"/>
      <w:pPr>
        <w:ind w:left="4433" w:hanging="180"/>
      </w:pPr>
    </w:lvl>
    <w:lvl w:ilvl="6" w:tplc="0407000F" w:tentative="1">
      <w:start w:val="1"/>
      <w:numFmt w:val="decimal"/>
      <w:lvlText w:val="%7."/>
      <w:lvlJc w:val="left"/>
      <w:pPr>
        <w:ind w:left="5153" w:hanging="360"/>
      </w:pPr>
    </w:lvl>
    <w:lvl w:ilvl="7" w:tplc="04070019" w:tentative="1">
      <w:start w:val="1"/>
      <w:numFmt w:val="lowerLetter"/>
      <w:lvlText w:val="%8."/>
      <w:lvlJc w:val="left"/>
      <w:pPr>
        <w:ind w:left="5873" w:hanging="360"/>
      </w:pPr>
    </w:lvl>
    <w:lvl w:ilvl="8" w:tplc="0407001B" w:tentative="1">
      <w:start w:val="1"/>
      <w:numFmt w:val="lowerRoman"/>
      <w:lvlText w:val="%9."/>
      <w:lvlJc w:val="right"/>
      <w:pPr>
        <w:ind w:left="6593" w:hanging="180"/>
      </w:pPr>
    </w:lvl>
  </w:abstractNum>
  <w:abstractNum w:abstractNumId="7" w15:restartNumberingAfterBreak="0">
    <w:nsid w:val="0EA917E7"/>
    <w:multiLevelType w:val="hybridMultilevel"/>
    <w:tmpl w:val="1AEE6A00"/>
    <w:lvl w:ilvl="0" w:tplc="5206153C">
      <w:start w:val="1"/>
      <w:numFmt w:val="decimal"/>
      <w:lvlText w:val="%1."/>
      <w:lvlJc w:val="left"/>
      <w:pPr>
        <w:ind w:left="473" w:hanging="360"/>
      </w:pPr>
      <w:rPr>
        <w:rFonts w:hint="default"/>
        <w:b/>
      </w:rPr>
    </w:lvl>
    <w:lvl w:ilvl="1" w:tplc="04070019" w:tentative="1">
      <w:start w:val="1"/>
      <w:numFmt w:val="lowerLetter"/>
      <w:lvlText w:val="%2."/>
      <w:lvlJc w:val="left"/>
      <w:pPr>
        <w:ind w:left="1193" w:hanging="360"/>
      </w:pPr>
    </w:lvl>
    <w:lvl w:ilvl="2" w:tplc="0407001B" w:tentative="1">
      <w:start w:val="1"/>
      <w:numFmt w:val="lowerRoman"/>
      <w:lvlText w:val="%3."/>
      <w:lvlJc w:val="right"/>
      <w:pPr>
        <w:ind w:left="1913" w:hanging="180"/>
      </w:pPr>
    </w:lvl>
    <w:lvl w:ilvl="3" w:tplc="0407000F" w:tentative="1">
      <w:start w:val="1"/>
      <w:numFmt w:val="decimal"/>
      <w:lvlText w:val="%4."/>
      <w:lvlJc w:val="left"/>
      <w:pPr>
        <w:ind w:left="2633" w:hanging="360"/>
      </w:pPr>
    </w:lvl>
    <w:lvl w:ilvl="4" w:tplc="04070019" w:tentative="1">
      <w:start w:val="1"/>
      <w:numFmt w:val="lowerLetter"/>
      <w:lvlText w:val="%5."/>
      <w:lvlJc w:val="left"/>
      <w:pPr>
        <w:ind w:left="3353" w:hanging="360"/>
      </w:pPr>
    </w:lvl>
    <w:lvl w:ilvl="5" w:tplc="0407001B" w:tentative="1">
      <w:start w:val="1"/>
      <w:numFmt w:val="lowerRoman"/>
      <w:lvlText w:val="%6."/>
      <w:lvlJc w:val="right"/>
      <w:pPr>
        <w:ind w:left="4073" w:hanging="180"/>
      </w:pPr>
    </w:lvl>
    <w:lvl w:ilvl="6" w:tplc="0407000F" w:tentative="1">
      <w:start w:val="1"/>
      <w:numFmt w:val="decimal"/>
      <w:lvlText w:val="%7."/>
      <w:lvlJc w:val="left"/>
      <w:pPr>
        <w:ind w:left="4793" w:hanging="360"/>
      </w:pPr>
    </w:lvl>
    <w:lvl w:ilvl="7" w:tplc="04070019" w:tentative="1">
      <w:start w:val="1"/>
      <w:numFmt w:val="lowerLetter"/>
      <w:lvlText w:val="%8."/>
      <w:lvlJc w:val="left"/>
      <w:pPr>
        <w:ind w:left="5513" w:hanging="360"/>
      </w:pPr>
    </w:lvl>
    <w:lvl w:ilvl="8" w:tplc="0407001B" w:tentative="1">
      <w:start w:val="1"/>
      <w:numFmt w:val="lowerRoman"/>
      <w:lvlText w:val="%9."/>
      <w:lvlJc w:val="right"/>
      <w:pPr>
        <w:ind w:left="6233" w:hanging="180"/>
      </w:pPr>
    </w:lvl>
  </w:abstractNum>
  <w:abstractNum w:abstractNumId="8" w15:restartNumberingAfterBreak="0">
    <w:nsid w:val="1A1D7245"/>
    <w:multiLevelType w:val="hybridMultilevel"/>
    <w:tmpl w:val="36FCC41E"/>
    <w:lvl w:ilvl="0" w:tplc="4DDC5EEA">
      <w:start w:val="1"/>
      <w:numFmt w:val="bullet"/>
      <w:lvlText w:val="•"/>
      <w:lvlJc w:val="left"/>
      <w:pPr>
        <w:tabs>
          <w:tab w:val="num" w:pos="720"/>
        </w:tabs>
        <w:ind w:left="720" w:hanging="360"/>
      </w:pPr>
      <w:rPr>
        <w:rFonts w:ascii="Arial" w:hAnsi="Arial" w:hint="default"/>
      </w:rPr>
    </w:lvl>
    <w:lvl w:ilvl="1" w:tplc="C3DEBC6E">
      <w:start w:val="1"/>
      <w:numFmt w:val="bullet"/>
      <w:lvlText w:val="•"/>
      <w:lvlJc w:val="left"/>
      <w:pPr>
        <w:tabs>
          <w:tab w:val="num" w:pos="1440"/>
        </w:tabs>
        <w:ind w:left="1440" w:hanging="360"/>
      </w:pPr>
      <w:rPr>
        <w:rFonts w:ascii="Arial" w:hAnsi="Arial" w:hint="default"/>
      </w:rPr>
    </w:lvl>
    <w:lvl w:ilvl="2" w:tplc="570E087A" w:tentative="1">
      <w:start w:val="1"/>
      <w:numFmt w:val="bullet"/>
      <w:lvlText w:val="•"/>
      <w:lvlJc w:val="left"/>
      <w:pPr>
        <w:tabs>
          <w:tab w:val="num" w:pos="2160"/>
        </w:tabs>
        <w:ind w:left="2160" w:hanging="360"/>
      </w:pPr>
      <w:rPr>
        <w:rFonts w:ascii="Arial" w:hAnsi="Arial" w:hint="default"/>
      </w:rPr>
    </w:lvl>
    <w:lvl w:ilvl="3" w:tplc="B2A86A44" w:tentative="1">
      <w:start w:val="1"/>
      <w:numFmt w:val="bullet"/>
      <w:lvlText w:val="•"/>
      <w:lvlJc w:val="left"/>
      <w:pPr>
        <w:tabs>
          <w:tab w:val="num" w:pos="2880"/>
        </w:tabs>
        <w:ind w:left="2880" w:hanging="360"/>
      </w:pPr>
      <w:rPr>
        <w:rFonts w:ascii="Arial" w:hAnsi="Arial" w:hint="default"/>
      </w:rPr>
    </w:lvl>
    <w:lvl w:ilvl="4" w:tplc="2C5AC236" w:tentative="1">
      <w:start w:val="1"/>
      <w:numFmt w:val="bullet"/>
      <w:lvlText w:val="•"/>
      <w:lvlJc w:val="left"/>
      <w:pPr>
        <w:tabs>
          <w:tab w:val="num" w:pos="3600"/>
        </w:tabs>
        <w:ind w:left="3600" w:hanging="360"/>
      </w:pPr>
      <w:rPr>
        <w:rFonts w:ascii="Arial" w:hAnsi="Arial" w:hint="default"/>
      </w:rPr>
    </w:lvl>
    <w:lvl w:ilvl="5" w:tplc="42200FBE" w:tentative="1">
      <w:start w:val="1"/>
      <w:numFmt w:val="bullet"/>
      <w:lvlText w:val="•"/>
      <w:lvlJc w:val="left"/>
      <w:pPr>
        <w:tabs>
          <w:tab w:val="num" w:pos="4320"/>
        </w:tabs>
        <w:ind w:left="4320" w:hanging="360"/>
      </w:pPr>
      <w:rPr>
        <w:rFonts w:ascii="Arial" w:hAnsi="Arial" w:hint="default"/>
      </w:rPr>
    </w:lvl>
    <w:lvl w:ilvl="6" w:tplc="404401B2" w:tentative="1">
      <w:start w:val="1"/>
      <w:numFmt w:val="bullet"/>
      <w:lvlText w:val="•"/>
      <w:lvlJc w:val="left"/>
      <w:pPr>
        <w:tabs>
          <w:tab w:val="num" w:pos="5040"/>
        </w:tabs>
        <w:ind w:left="5040" w:hanging="360"/>
      </w:pPr>
      <w:rPr>
        <w:rFonts w:ascii="Arial" w:hAnsi="Arial" w:hint="default"/>
      </w:rPr>
    </w:lvl>
    <w:lvl w:ilvl="7" w:tplc="6A36F096" w:tentative="1">
      <w:start w:val="1"/>
      <w:numFmt w:val="bullet"/>
      <w:lvlText w:val="•"/>
      <w:lvlJc w:val="left"/>
      <w:pPr>
        <w:tabs>
          <w:tab w:val="num" w:pos="5760"/>
        </w:tabs>
        <w:ind w:left="5760" w:hanging="360"/>
      </w:pPr>
      <w:rPr>
        <w:rFonts w:ascii="Arial" w:hAnsi="Arial" w:hint="default"/>
      </w:rPr>
    </w:lvl>
    <w:lvl w:ilvl="8" w:tplc="3A08D1F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8F36B9"/>
    <w:multiLevelType w:val="hybridMultilevel"/>
    <w:tmpl w:val="4B72B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936714"/>
    <w:multiLevelType w:val="hybridMultilevel"/>
    <w:tmpl w:val="7E5E3E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764BE4"/>
    <w:multiLevelType w:val="hybridMultilevel"/>
    <w:tmpl w:val="5AC0F762"/>
    <w:lvl w:ilvl="0" w:tplc="04070001">
      <w:start w:val="1"/>
      <w:numFmt w:val="bullet"/>
      <w:lvlText w:val=""/>
      <w:lvlJc w:val="left"/>
      <w:pPr>
        <w:ind w:left="833" w:hanging="360"/>
      </w:pPr>
      <w:rPr>
        <w:rFonts w:ascii="Symbol" w:hAnsi="Symbol" w:hint="default"/>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12" w15:restartNumberingAfterBreak="0">
    <w:nsid w:val="2EE0735F"/>
    <w:multiLevelType w:val="hybridMultilevel"/>
    <w:tmpl w:val="8CBC91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0130A13"/>
    <w:multiLevelType w:val="hybridMultilevel"/>
    <w:tmpl w:val="57E4363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A00A37"/>
    <w:multiLevelType w:val="hybridMultilevel"/>
    <w:tmpl w:val="2ED4FE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EA5684"/>
    <w:multiLevelType w:val="hybridMultilevel"/>
    <w:tmpl w:val="7D56E5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60C3985"/>
    <w:multiLevelType w:val="hybridMultilevel"/>
    <w:tmpl w:val="7B4481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4230EB"/>
    <w:multiLevelType w:val="hybridMultilevel"/>
    <w:tmpl w:val="E4901E6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5DC524D"/>
    <w:multiLevelType w:val="hybridMultilevel"/>
    <w:tmpl w:val="46A23DD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53116FB7"/>
    <w:multiLevelType w:val="hybridMultilevel"/>
    <w:tmpl w:val="4238C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778658A"/>
    <w:multiLevelType w:val="hybridMultilevel"/>
    <w:tmpl w:val="6C0EE70E"/>
    <w:lvl w:ilvl="0" w:tplc="04070001">
      <w:start w:val="1"/>
      <w:numFmt w:val="bullet"/>
      <w:lvlText w:val=""/>
      <w:lvlJc w:val="left"/>
      <w:pPr>
        <w:tabs>
          <w:tab w:val="num" w:pos="833"/>
        </w:tabs>
        <w:ind w:left="833" w:hanging="360"/>
      </w:pPr>
      <w:rPr>
        <w:rFonts w:ascii="Symbol" w:hAnsi="Symbol" w:hint="default"/>
      </w:rPr>
    </w:lvl>
    <w:lvl w:ilvl="1" w:tplc="04070003" w:tentative="1">
      <w:start w:val="1"/>
      <w:numFmt w:val="bullet"/>
      <w:lvlText w:val="o"/>
      <w:lvlJc w:val="left"/>
      <w:pPr>
        <w:tabs>
          <w:tab w:val="num" w:pos="1553"/>
        </w:tabs>
        <w:ind w:left="1553" w:hanging="360"/>
      </w:pPr>
      <w:rPr>
        <w:rFonts w:ascii="Courier New" w:hAnsi="Courier New" w:cs="Courier New" w:hint="default"/>
      </w:rPr>
    </w:lvl>
    <w:lvl w:ilvl="2" w:tplc="04070005" w:tentative="1">
      <w:start w:val="1"/>
      <w:numFmt w:val="bullet"/>
      <w:lvlText w:val=""/>
      <w:lvlJc w:val="left"/>
      <w:pPr>
        <w:tabs>
          <w:tab w:val="num" w:pos="2273"/>
        </w:tabs>
        <w:ind w:left="2273" w:hanging="360"/>
      </w:pPr>
      <w:rPr>
        <w:rFonts w:ascii="Wingdings" w:hAnsi="Wingdings" w:hint="default"/>
      </w:rPr>
    </w:lvl>
    <w:lvl w:ilvl="3" w:tplc="04070001" w:tentative="1">
      <w:start w:val="1"/>
      <w:numFmt w:val="bullet"/>
      <w:lvlText w:val=""/>
      <w:lvlJc w:val="left"/>
      <w:pPr>
        <w:tabs>
          <w:tab w:val="num" w:pos="2993"/>
        </w:tabs>
        <w:ind w:left="2993" w:hanging="360"/>
      </w:pPr>
      <w:rPr>
        <w:rFonts w:ascii="Symbol" w:hAnsi="Symbol" w:hint="default"/>
      </w:rPr>
    </w:lvl>
    <w:lvl w:ilvl="4" w:tplc="04070003" w:tentative="1">
      <w:start w:val="1"/>
      <w:numFmt w:val="bullet"/>
      <w:lvlText w:val="o"/>
      <w:lvlJc w:val="left"/>
      <w:pPr>
        <w:tabs>
          <w:tab w:val="num" w:pos="3713"/>
        </w:tabs>
        <w:ind w:left="3713" w:hanging="360"/>
      </w:pPr>
      <w:rPr>
        <w:rFonts w:ascii="Courier New" w:hAnsi="Courier New" w:cs="Courier New" w:hint="default"/>
      </w:rPr>
    </w:lvl>
    <w:lvl w:ilvl="5" w:tplc="04070005" w:tentative="1">
      <w:start w:val="1"/>
      <w:numFmt w:val="bullet"/>
      <w:lvlText w:val=""/>
      <w:lvlJc w:val="left"/>
      <w:pPr>
        <w:tabs>
          <w:tab w:val="num" w:pos="4433"/>
        </w:tabs>
        <w:ind w:left="4433" w:hanging="360"/>
      </w:pPr>
      <w:rPr>
        <w:rFonts w:ascii="Wingdings" w:hAnsi="Wingdings" w:hint="default"/>
      </w:rPr>
    </w:lvl>
    <w:lvl w:ilvl="6" w:tplc="04070001" w:tentative="1">
      <w:start w:val="1"/>
      <w:numFmt w:val="bullet"/>
      <w:lvlText w:val=""/>
      <w:lvlJc w:val="left"/>
      <w:pPr>
        <w:tabs>
          <w:tab w:val="num" w:pos="5153"/>
        </w:tabs>
        <w:ind w:left="5153" w:hanging="360"/>
      </w:pPr>
      <w:rPr>
        <w:rFonts w:ascii="Symbol" w:hAnsi="Symbol" w:hint="default"/>
      </w:rPr>
    </w:lvl>
    <w:lvl w:ilvl="7" w:tplc="04070003" w:tentative="1">
      <w:start w:val="1"/>
      <w:numFmt w:val="bullet"/>
      <w:lvlText w:val="o"/>
      <w:lvlJc w:val="left"/>
      <w:pPr>
        <w:tabs>
          <w:tab w:val="num" w:pos="5873"/>
        </w:tabs>
        <w:ind w:left="5873" w:hanging="360"/>
      </w:pPr>
      <w:rPr>
        <w:rFonts w:ascii="Courier New" w:hAnsi="Courier New" w:cs="Courier New" w:hint="default"/>
      </w:rPr>
    </w:lvl>
    <w:lvl w:ilvl="8" w:tplc="04070005" w:tentative="1">
      <w:start w:val="1"/>
      <w:numFmt w:val="bullet"/>
      <w:lvlText w:val=""/>
      <w:lvlJc w:val="left"/>
      <w:pPr>
        <w:tabs>
          <w:tab w:val="num" w:pos="6593"/>
        </w:tabs>
        <w:ind w:left="6593" w:hanging="360"/>
      </w:pPr>
      <w:rPr>
        <w:rFonts w:ascii="Wingdings" w:hAnsi="Wingdings" w:hint="default"/>
      </w:rPr>
    </w:lvl>
  </w:abstractNum>
  <w:abstractNum w:abstractNumId="21" w15:restartNumberingAfterBreak="0">
    <w:nsid w:val="58E80AF0"/>
    <w:multiLevelType w:val="hybridMultilevel"/>
    <w:tmpl w:val="996415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BE80A85"/>
    <w:multiLevelType w:val="multilevel"/>
    <w:tmpl w:val="F2402840"/>
    <w:lvl w:ilvl="0">
      <w:numFmt w:val="bullet"/>
      <w:lvlText w:val="-"/>
      <w:lvlJc w:val="left"/>
      <w:pPr>
        <w:tabs>
          <w:tab w:val="num" w:pos="1065"/>
        </w:tabs>
        <w:ind w:left="1065" w:hanging="705"/>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F7504C"/>
    <w:multiLevelType w:val="hybridMultilevel"/>
    <w:tmpl w:val="5D782EF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C9B7D76"/>
    <w:multiLevelType w:val="hybridMultilevel"/>
    <w:tmpl w:val="F2402840"/>
    <w:lvl w:ilvl="0" w:tplc="D572135C">
      <w:numFmt w:val="bullet"/>
      <w:lvlText w:val="-"/>
      <w:lvlJc w:val="left"/>
      <w:pPr>
        <w:tabs>
          <w:tab w:val="num" w:pos="1065"/>
        </w:tabs>
        <w:ind w:left="1065" w:hanging="705"/>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485185"/>
    <w:multiLevelType w:val="hybridMultilevel"/>
    <w:tmpl w:val="22EE6C1E"/>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0D9312B"/>
    <w:multiLevelType w:val="hybridMultilevel"/>
    <w:tmpl w:val="105610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17813B2"/>
    <w:multiLevelType w:val="hybridMultilevel"/>
    <w:tmpl w:val="B378A4A4"/>
    <w:lvl w:ilvl="0" w:tplc="04070001">
      <w:start w:val="1"/>
      <w:numFmt w:val="bullet"/>
      <w:lvlText w:val=""/>
      <w:lvlJc w:val="left"/>
      <w:pPr>
        <w:tabs>
          <w:tab w:val="num" w:pos="833"/>
        </w:tabs>
        <w:ind w:left="833" w:hanging="360"/>
      </w:pPr>
      <w:rPr>
        <w:rFonts w:ascii="Symbol" w:hAnsi="Symbol" w:hint="default"/>
      </w:rPr>
    </w:lvl>
    <w:lvl w:ilvl="1" w:tplc="04070003" w:tentative="1">
      <w:start w:val="1"/>
      <w:numFmt w:val="bullet"/>
      <w:lvlText w:val="o"/>
      <w:lvlJc w:val="left"/>
      <w:pPr>
        <w:tabs>
          <w:tab w:val="num" w:pos="1553"/>
        </w:tabs>
        <w:ind w:left="1553" w:hanging="360"/>
      </w:pPr>
      <w:rPr>
        <w:rFonts w:ascii="Courier New" w:hAnsi="Courier New" w:cs="Courier New" w:hint="default"/>
      </w:rPr>
    </w:lvl>
    <w:lvl w:ilvl="2" w:tplc="04070005" w:tentative="1">
      <w:start w:val="1"/>
      <w:numFmt w:val="bullet"/>
      <w:lvlText w:val=""/>
      <w:lvlJc w:val="left"/>
      <w:pPr>
        <w:tabs>
          <w:tab w:val="num" w:pos="2273"/>
        </w:tabs>
        <w:ind w:left="2273" w:hanging="360"/>
      </w:pPr>
      <w:rPr>
        <w:rFonts w:ascii="Wingdings" w:hAnsi="Wingdings" w:hint="default"/>
      </w:rPr>
    </w:lvl>
    <w:lvl w:ilvl="3" w:tplc="04070001" w:tentative="1">
      <w:start w:val="1"/>
      <w:numFmt w:val="bullet"/>
      <w:lvlText w:val=""/>
      <w:lvlJc w:val="left"/>
      <w:pPr>
        <w:tabs>
          <w:tab w:val="num" w:pos="2993"/>
        </w:tabs>
        <w:ind w:left="2993" w:hanging="360"/>
      </w:pPr>
      <w:rPr>
        <w:rFonts w:ascii="Symbol" w:hAnsi="Symbol" w:hint="default"/>
      </w:rPr>
    </w:lvl>
    <w:lvl w:ilvl="4" w:tplc="04070003" w:tentative="1">
      <w:start w:val="1"/>
      <w:numFmt w:val="bullet"/>
      <w:lvlText w:val="o"/>
      <w:lvlJc w:val="left"/>
      <w:pPr>
        <w:tabs>
          <w:tab w:val="num" w:pos="3713"/>
        </w:tabs>
        <w:ind w:left="3713" w:hanging="360"/>
      </w:pPr>
      <w:rPr>
        <w:rFonts w:ascii="Courier New" w:hAnsi="Courier New" w:cs="Courier New" w:hint="default"/>
      </w:rPr>
    </w:lvl>
    <w:lvl w:ilvl="5" w:tplc="04070005" w:tentative="1">
      <w:start w:val="1"/>
      <w:numFmt w:val="bullet"/>
      <w:lvlText w:val=""/>
      <w:lvlJc w:val="left"/>
      <w:pPr>
        <w:tabs>
          <w:tab w:val="num" w:pos="4433"/>
        </w:tabs>
        <w:ind w:left="4433" w:hanging="360"/>
      </w:pPr>
      <w:rPr>
        <w:rFonts w:ascii="Wingdings" w:hAnsi="Wingdings" w:hint="default"/>
      </w:rPr>
    </w:lvl>
    <w:lvl w:ilvl="6" w:tplc="04070001" w:tentative="1">
      <w:start w:val="1"/>
      <w:numFmt w:val="bullet"/>
      <w:lvlText w:val=""/>
      <w:lvlJc w:val="left"/>
      <w:pPr>
        <w:tabs>
          <w:tab w:val="num" w:pos="5153"/>
        </w:tabs>
        <w:ind w:left="5153" w:hanging="360"/>
      </w:pPr>
      <w:rPr>
        <w:rFonts w:ascii="Symbol" w:hAnsi="Symbol" w:hint="default"/>
      </w:rPr>
    </w:lvl>
    <w:lvl w:ilvl="7" w:tplc="04070003" w:tentative="1">
      <w:start w:val="1"/>
      <w:numFmt w:val="bullet"/>
      <w:lvlText w:val="o"/>
      <w:lvlJc w:val="left"/>
      <w:pPr>
        <w:tabs>
          <w:tab w:val="num" w:pos="5873"/>
        </w:tabs>
        <w:ind w:left="5873" w:hanging="360"/>
      </w:pPr>
      <w:rPr>
        <w:rFonts w:ascii="Courier New" w:hAnsi="Courier New" w:cs="Courier New" w:hint="default"/>
      </w:rPr>
    </w:lvl>
    <w:lvl w:ilvl="8" w:tplc="04070005" w:tentative="1">
      <w:start w:val="1"/>
      <w:numFmt w:val="bullet"/>
      <w:lvlText w:val=""/>
      <w:lvlJc w:val="left"/>
      <w:pPr>
        <w:tabs>
          <w:tab w:val="num" w:pos="6593"/>
        </w:tabs>
        <w:ind w:left="6593" w:hanging="360"/>
      </w:pPr>
      <w:rPr>
        <w:rFonts w:ascii="Wingdings" w:hAnsi="Wingdings" w:hint="default"/>
      </w:rPr>
    </w:lvl>
  </w:abstractNum>
  <w:abstractNum w:abstractNumId="28" w15:restartNumberingAfterBreak="0">
    <w:nsid w:val="641C4160"/>
    <w:multiLevelType w:val="hybridMultilevel"/>
    <w:tmpl w:val="95901E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4DE737A"/>
    <w:multiLevelType w:val="hybridMultilevel"/>
    <w:tmpl w:val="A914E83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915217D"/>
    <w:multiLevelType w:val="hybridMultilevel"/>
    <w:tmpl w:val="F028F48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7A4D2A3A"/>
    <w:multiLevelType w:val="multilevel"/>
    <w:tmpl w:val="57E4363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189101776">
    <w:abstractNumId w:val="3"/>
  </w:num>
  <w:num w:numId="2" w16cid:durableId="742608360">
    <w:abstractNumId w:val="24"/>
  </w:num>
  <w:num w:numId="3" w16cid:durableId="436103829">
    <w:abstractNumId w:val="22"/>
  </w:num>
  <w:num w:numId="4" w16cid:durableId="594830286">
    <w:abstractNumId w:val="13"/>
  </w:num>
  <w:num w:numId="5" w16cid:durableId="1090614119">
    <w:abstractNumId w:val="31"/>
  </w:num>
  <w:num w:numId="6" w16cid:durableId="652415505">
    <w:abstractNumId w:val="14"/>
  </w:num>
  <w:num w:numId="7" w16cid:durableId="546917244">
    <w:abstractNumId w:val="4"/>
  </w:num>
  <w:num w:numId="8" w16cid:durableId="1388801382">
    <w:abstractNumId w:val="20"/>
  </w:num>
  <w:num w:numId="9" w16cid:durableId="2023777941">
    <w:abstractNumId w:val="27"/>
  </w:num>
  <w:num w:numId="10" w16cid:durableId="1608079724">
    <w:abstractNumId w:val="6"/>
  </w:num>
  <w:num w:numId="11" w16cid:durableId="1739742910">
    <w:abstractNumId w:val="7"/>
  </w:num>
  <w:num w:numId="12" w16cid:durableId="10303037">
    <w:abstractNumId w:val="1"/>
  </w:num>
  <w:num w:numId="13" w16cid:durableId="888953769">
    <w:abstractNumId w:val="19"/>
  </w:num>
  <w:num w:numId="14" w16cid:durableId="1524588574">
    <w:abstractNumId w:val="2"/>
  </w:num>
  <w:num w:numId="15" w16cid:durableId="296254890">
    <w:abstractNumId w:val="0"/>
  </w:num>
  <w:num w:numId="16" w16cid:durableId="406735590">
    <w:abstractNumId w:val="12"/>
  </w:num>
  <w:num w:numId="17" w16cid:durableId="1582593879">
    <w:abstractNumId w:val="25"/>
  </w:num>
  <w:num w:numId="18" w16cid:durableId="854030551">
    <w:abstractNumId w:val="26"/>
  </w:num>
  <w:num w:numId="19" w16cid:durableId="303241123">
    <w:abstractNumId w:val="10"/>
  </w:num>
  <w:num w:numId="20" w16cid:durableId="1390494223">
    <w:abstractNumId w:val="8"/>
  </w:num>
  <w:num w:numId="21" w16cid:durableId="860095406">
    <w:abstractNumId w:val="18"/>
  </w:num>
  <w:num w:numId="22" w16cid:durableId="1034379014">
    <w:abstractNumId w:val="29"/>
  </w:num>
  <w:num w:numId="23" w16cid:durableId="1845899551">
    <w:abstractNumId w:val="30"/>
  </w:num>
  <w:num w:numId="24" w16cid:durableId="248317271">
    <w:abstractNumId w:val="17"/>
  </w:num>
  <w:num w:numId="25" w16cid:durableId="1450587112">
    <w:abstractNumId w:val="23"/>
  </w:num>
  <w:num w:numId="26" w16cid:durableId="1810709092">
    <w:abstractNumId w:val="5"/>
  </w:num>
  <w:num w:numId="27" w16cid:durableId="1284654327">
    <w:abstractNumId w:val="28"/>
  </w:num>
  <w:num w:numId="28" w16cid:durableId="1318341195">
    <w:abstractNumId w:val="16"/>
  </w:num>
  <w:num w:numId="29" w16cid:durableId="1679968594">
    <w:abstractNumId w:val="9"/>
  </w:num>
  <w:num w:numId="30" w16cid:durableId="52899096">
    <w:abstractNumId w:val="21"/>
  </w:num>
  <w:num w:numId="31" w16cid:durableId="117453411">
    <w:abstractNumId w:val="15"/>
  </w:num>
  <w:num w:numId="32" w16cid:durableId="9687064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it-IT" w:vendorID="64" w:dllVersion="6" w:nlCheck="1" w:checkStyle="0"/>
  <w:activeWritingStyle w:appName="MSWord" w:lang="de-DE" w:vendorID="64" w:dllVersion="6" w:nlCheck="1" w:checkStyle="0"/>
  <w:activeWritingStyle w:appName="MSWord" w:lang="it-IT"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it-IT" w:vendorID="64" w:dllVersion="0" w:nlCheck="1" w:checkStyle="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334"/>
    <w:rsid w:val="000000B3"/>
    <w:rsid w:val="00000640"/>
    <w:rsid w:val="00001875"/>
    <w:rsid w:val="00001C6B"/>
    <w:rsid w:val="00002F72"/>
    <w:rsid w:val="00003C3D"/>
    <w:rsid w:val="00003DE6"/>
    <w:rsid w:val="00004ABF"/>
    <w:rsid w:val="00004DDB"/>
    <w:rsid w:val="000052F9"/>
    <w:rsid w:val="00005972"/>
    <w:rsid w:val="00006414"/>
    <w:rsid w:val="00006748"/>
    <w:rsid w:val="0000704E"/>
    <w:rsid w:val="0000717B"/>
    <w:rsid w:val="00007288"/>
    <w:rsid w:val="00010487"/>
    <w:rsid w:val="000105CB"/>
    <w:rsid w:val="00010862"/>
    <w:rsid w:val="00010A09"/>
    <w:rsid w:val="00010F3F"/>
    <w:rsid w:val="00010FF5"/>
    <w:rsid w:val="00011833"/>
    <w:rsid w:val="000118F1"/>
    <w:rsid w:val="00011C73"/>
    <w:rsid w:val="00011D8F"/>
    <w:rsid w:val="000120A5"/>
    <w:rsid w:val="0001226A"/>
    <w:rsid w:val="000127AB"/>
    <w:rsid w:val="00012847"/>
    <w:rsid w:val="00012904"/>
    <w:rsid w:val="00013877"/>
    <w:rsid w:val="00013F95"/>
    <w:rsid w:val="00015035"/>
    <w:rsid w:val="000155B1"/>
    <w:rsid w:val="000172F6"/>
    <w:rsid w:val="00017D79"/>
    <w:rsid w:val="000201B4"/>
    <w:rsid w:val="000207C0"/>
    <w:rsid w:val="0002094A"/>
    <w:rsid w:val="000220E5"/>
    <w:rsid w:val="0002277B"/>
    <w:rsid w:val="0002281A"/>
    <w:rsid w:val="000228B7"/>
    <w:rsid w:val="00022CD7"/>
    <w:rsid w:val="0002309D"/>
    <w:rsid w:val="00023220"/>
    <w:rsid w:val="00023DD3"/>
    <w:rsid w:val="0002418B"/>
    <w:rsid w:val="000241BE"/>
    <w:rsid w:val="000242CE"/>
    <w:rsid w:val="00024A4B"/>
    <w:rsid w:val="000251B3"/>
    <w:rsid w:val="000253B5"/>
    <w:rsid w:val="0002551C"/>
    <w:rsid w:val="000260A7"/>
    <w:rsid w:val="00026371"/>
    <w:rsid w:val="00026745"/>
    <w:rsid w:val="00026C2A"/>
    <w:rsid w:val="0002728E"/>
    <w:rsid w:val="00027DAD"/>
    <w:rsid w:val="000301C6"/>
    <w:rsid w:val="00030928"/>
    <w:rsid w:val="00031CE8"/>
    <w:rsid w:val="00032784"/>
    <w:rsid w:val="00032A1C"/>
    <w:rsid w:val="00033986"/>
    <w:rsid w:val="00034C0A"/>
    <w:rsid w:val="00035F34"/>
    <w:rsid w:val="0003607C"/>
    <w:rsid w:val="0003697A"/>
    <w:rsid w:val="000371D2"/>
    <w:rsid w:val="0003737B"/>
    <w:rsid w:val="00037558"/>
    <w:rsid w:val="00037591"/>
    <w:rsid w:val="000376BD"/>
    <w:rsid w:val="00037BE6"/>
    <w:rsid w:val="00040660"/>
    <w:rsid w:val="000407BB"/>
    <w:rsid w:val="00040B62"/>
    <w:rsid w:val="00040FB1"/>
    <w:rsid w:val="00041041"/>
    <w:rsid w:val="0004239A"/>
    <w:rsid w:val="00042DB6"/>
    <w:rsid w:val="00042F82"/>
    <w:rsid w:val="0004324C"/>
    <w:rsid w:val="000444B8"/>
    <w:rsid w:val="0004453E"/>
    <w:rsid w:val="00044A7D"/>
    <w:rsid w:val="00044BEE"/>
    <w:rsid w:val="00044F71"/>
    <w:rsid w:val="00045256"/>
    <w:rsid w:val="00045F6E"/>
    <w:rsid w:val="00045F96"/>
    <w:rsid w:val="00046430"/>
    <w:rsid w:val="00046B2D"/>
    <w:rsid w:val="00046F6F"/>
    <w:rsid w:val="00047593"/>
    <w:rsid w:val="00047623"/>
    <w:rsid w:val="00047A09"/>
    <w:rsid w:val="000503F0"/>
    <w:rsid w:val="000505AE"/>
    <w:rsid w:val="000506BE"/>
    <w:rsid w:val="000507B4"/>
    <w:rsid w:val="00050A30"/>
    <w:rsid w:val="00050A73"/>
    <w:rsid w:val="00050AC2"/>
    <w:rsid w:val="00050AF6"/>
    <w:rsid w:val="00050C99"/>
    <w:rsid w:val="0005160E"/>
    <w:rsid w:val="0005166D"/>
    <w:rsid w:val="00051BEA"/>
    <w:rsid w:val="000523A8"/>
    <w:rsid w:val="00052907"/>
    <w:rsid w:val="00053222"/>
    <w:rsid w:val="00053223"/>
    <w:rsid w:val="00053258"/>
    <w:rsid w:val="00053664"/>
    <w:rsid w:val="0005366D"/>
    <w:rsid w:val="000537E4"/>
    <w:rsid w:val="000543E1"/>
    <w:rsid w:val="00054A23"/>
    <w:rsid w:val="00054E13"/>
    <w:rsid w:val="000557BD"/>
    <w:rsid w:val="00055DDE"/>
    <w:rsid w:val="00055E47"/>
    <w:rsid w:val="00056049"/>
    <w:rsid w:val="000562A4"/>
    <w:rsid w:val="00056558"/>
    <w:rsid w:val="0006044B"/>
    <w:rsid w:val="00060A1B"/>
    <w:rsid w:val="0006114A"/>
    <w:rsid w:val="0006171C"/>
    <w:rsid w:val="00061BB2"/>
    <w:rsid w:val="00061E03"/>
    <w:rsid w:val="00063A0E"/>
    <w:rsid w:val="00063B63"/>
    <w:rsid w:val="00065E8B"/>
    <w:rsid w:val="00066FE9"/>
    <w:rsid w:val="00067772"/>
    <w:rsid w:val="00070071"/>
    <w:rsid w:val="000702B8"/>
    <w:rsid w:val="0007091D"/>
    <w:rsid w:val="00070C2B"/>
    <w:rsid w:val="00072171"/>
    <w:rsid w:val="00072433"/>
    <w:rsid w:val="000733E4"/>
    <w:rsid w:val="00073748"/>
    <w:rsid w:val="000738BD"/>
    <w:rsid w:val="00074089"/>
    <w:rsid w:val="00074509"/>
    <w:rsid w:val="000754BE"/>
    <w:rsid w:val="00075C98"/>
    <w:rsid w:val="00075EA6"/>
    <w:rsid w:val="00075EDF"/>
    <w:rsid w:val="0007600B"/>
    <w:rsid w:val="000760D7"/>
    <w:rsid w:val="00076AFA"/>
    <w:rsid w:val="00076DF2"/>
    <w:rsid w:val="000773CE"/>
    <w:rsid w:val="0008008D"/>
    <w:rsid w:val="00080EC7"/>
    <w:rsid w:val="000822CB"/>
    <w:rsid w:val="000823AA"/>
    <w:rsid w:val="00082ACA"/>
    <w:rsid w:val="000832B3"/>
    <w:rsid w:val="00084BCC"/>
    <w:rsid w:val="00084C9B"/>
    <w:rsid w:val="000852F6"/>
    <w:rsid w:val="0008573B"/>
    <w:rsid w:val="00085FCE"/>
    <w:rsid w:val="00086756"/>
    <w:rsid w:val="00086CA5"/>
    <w:rsid w:val="00086FB8"/>
    <w:rsid w:val="00087674"/>
    <w:rsid w:val="000903FD"/>
    <w:rsid w:val="000904E2"/>
    <w:rsid w:val="00090BA9"/>
    <w:rsid w:val="000910F8"/>
    <w:rsid w:val="000911CC"/>
    <w:rsid w:val="00091768"/>
    <w:rsid w:val="00091947"/>
    <w:rsid w:val="0009233C"/>
    <w:rsid w:val="000927F4"/>
    <w:rsid w:val="00092D7A"/>
    <w:rsid w:val="00092E1D"/>
    <w:rsid w:val="0009332F"/>
    <w:rsid w:val="000936A7"/>
    <w:rsid w:val="00093792"/>
    <w:rsid w:val="0009383D"/>
    <w:rsid w:val="000941A8"/>
    <w:rsid w:val="000944E9"/>
    <w:rsid w:val="000952ED"/>
    <w:rsid w:val="000953DE"/>
    <w:rsid w:val="00095673"/>
    <w:rsid w:val="000961BE"/>
    <w:rsid w:val="000976EA"/>
    <w:rsid w:val="00097788"/>
    <w:rsid w:val="000A03CE"/>
    <w:rsid w:val="000A0564"/>
    <w:rsid w:val="000A1632"/>
    <w:rsid w:val="000A2990"/>
    <w:rsid w:val="000A2ABE"/>
    <w:rsid w:val="000A2B1A"/>
    <w:rsid w:val="000A2BF8"/>
    <w:rsid w:val="000A33F7"/>
    <w:rsid w:val="000A45F8"/>
    <w:rsid w:val="000A4746"/>
    <w:rsid w:val="000A4DE0"/>
    <w:rsid w:val="000A5588"/>
    <w:rsid w:val="000A573D"/>
    <w:rsid w:val="000A58B0"/>
    <w:rsid w:val="000A58F9"/>
    <w:rsid w:val="000A5B59"/>
    <w:rsid w:val="000A654E"/>
    <w:rsid w:val="000A74D8"/>
    <w:rsid w:val="000B0CA6"/>
    <w:rsid w:val="000B0D04"/>
    <w:rsid w:val="000B1475"/>
    <w:rsid w:val="000B196D"/>
    <w:rsid w:val="000B1AC6"/>
    <w:rsid w:val="000B1D41"/>
    <w:rsid w:val="000B1E9F"/>
    <w:rsid w:val="000B2196"/>
    <w:rsid w:val="000B396D"/>
    <w:rsid w:val="000B3B44"/>
    <w:rsid w:val="000B3C3A"/>
    <w:rsid w:val="000B3D38"/>
    <w:rsid w:val="000B4337"/>
    <w:rsid w:val="000B46B9"/>
    <w:rsid w:val="000B589D"/>
    <w:rsid w:val="000B5F49"/>
    <w:rsid w:val="000B615A"/>
    <w:rsid w:val="000B624B"/>
    <w:rsid w:val="000B6E2F"/>
    <w:rsid w:val="000B71AC"/>
    <w:rsid w:val="000B7E83"/>
    <w:rsid w:val="000C001A"/>
    <w:rsid w:val="000C14F1"/>
    <w:rsid w:val="000C16A9"/>
    <w:rsid w:val="000C1BF2"/>
    <w:rsid w:val="000C2D89"/>
    <w:rsid w:val="000C30E7"/>
    <w:rsid w:val="000C355E"/>
    <w:rsid w:val="000C3C09"/>
    <w:rsid w:val="000C414F"/>
    <w:rsid w:val="000C45D9"/>
    <w:rsid w:val="000C50C4"/>
    <w:rsid w:val="000C52BD"/>
    <w:rsid w:val="000C578B"/>
    <w:rsid w:val="000C6C9F"/>
    <w:rsid w:val="000C6E26"/>
    <w:rsid w:val="000C7474"/>
    <w:rsid w:val="000C75C8"/>
    <w:rsid w:val="000C78EE"/>
    <w:rsid w:val="000D0013"/>
    <w:rsid w:val="000D1250"/>
    <w:rsid w:val="000D17F1"/>
    <w:rsid w:val="000D1AB4"/>
    <w:rsid w:val="000D2366"/>
    <w:rsid w:val="000D2BE7"/>
    <w:rsid w:val="000D3267"/>
    <w:rsid w:val="000D387A"/>
    <w:rsid w:val="000D3C65"/>
    <w:rsid w:val="000D42D6"/>
    <w:rsid w:val="000D48D9"/>
    <w:rsid w:val="000D499F"/>
    <w:rsid w:val="000D4DFF"/>
    <w:rsid w:val="000D589C"/>
    <w:rsid w:val="000D5A94"/>
    <w:rsid w:val="000D5CDF"/>
    <w:rsid w:val="000D5F42"/>
    <w:rsid w:val="000D6035"/>
    <w:rsid w:val="000D7315"/>
    <w:rsid w:val="000E0D50"/>
    <w:rsid w:val="000E0FEC"/>
    <w:rsid w:val="000E12CA"/>
    <w:rsid w:val="000E175F"/>
    <w:rsid w:val="000E17DA"/>
    <w:rsid w:val="000E2C36"/>
    <w:rsid w:val="000E2D30"/>
    <w:rsid w:val="000E32E9"/>
    <w:rsid w:val="000E3853"/>
    <w:rsid w:val="000E430E"/>
    <w:rsid w:val="000E46A3"/>
    <w:rsid w:val="000E53F8"/>
    <w:rsid w:val="000E54C2"/>
    <w:rsid w:val="000E5E8E"/>
    <w:rsid w:val="000E5F51"/>
    <w:rsid w:val="000E6042"/>
    <w:rsid w:val="000E668E"/>
    <w:rsid w:val="000E7F7C"/>
    <w:rsid w:val="000F000E"/>
    <w:rsid w:val="000F1C13"/>
    <w:rsid w:val="000F2DFC"/>
    <w:rsid w:val="000F390D"/>
    <w:rsid w:val="000F441B"/>
    <w:rsid w:val="000F4919"/>
    <w:rsid w:val="000F4F2B"/>
    <w:rsid w:val="000F4FF8"/>
    <w:rsid w:val="000F5BB5"/>
    <w:rsid w:val="000F5EF0"/>
    <w:rsid w:val="000F650C"/>
    <w:rsid w:val="000F6E46"/>
    <w:rsid w:val="000F711D"/>
    <w:rsid w:val="000F7257"/>
    <w:rsid w:val="000F7906"/>
    <w:rsid w:val="000F7A88"/>
    <w:rsid w:val="001002FF"/>
    <w:rsid w:val="001005D6"/>
    <w:rsid w:val="001009FE"/>
    <w:rsid w:val="00101C9D"/>
    <w:rsid w:val="00102E21"/>
    <w:rsid w:val="001031B6"/>
    <w:rsid w:val="00103306"/>
    <w:rsid w:val="0010430B"/>
    <w:rsid w:val="0010450E"/>
    <w:rsid w:val="00104E8D"/>
    <w:rsid w:val="00104F59"/>
    <w:rsid w:val="00107E38"/>
    <w:rsid w:val="00110B1F"/>
    <w:rsid w:val="00110F88"/>
    <w:rsid w:val="001113BE"/>
    <w:rsid w:val="00111AA4"/>
    <w:rsid w:val="00112447"/>
    <w:rsid w:val="00112971"/>
    <w:rsid w:val="00112A01"/>
    <w:rsid w:val="00113BEB"/>
    <w:rsid w:val="001148B3"/>
    <w:rsid w:val="00114EED"/>
    <w:rsid w:val="001156E1"/>
    <w:rsid w:val="00115E0B"/>
    <w:rsid w:val="00116989"/>
    <w:rsid w:val="00117639"/>
    <w:rsid w:val="00117AE5"/>
    <w:rsid w:val="001209D1"/>
    <w:rsid w:val="001214CE"/>
    <w:rsid w:val="00121AAB"/>
    <w:rsid w:val="00121D6F"/>
    <w:rsid w:val="00121E05"/>
    <w:rsid w:val="0012297E"/>
    <w:rsid w:val="001240D6"/>
    <w:rsid w:val="0012453E"/>
    <w:rsid w:val="00124ABC"/>
    <w:rsid w:val="00124D3F"/>
    <w:rsid w:val="00125B82"/>
    <w:rsid w:val="00127102"/>
    <w:rsid w:val="00127604"/>
    <w:rsid w:val="0012769A"/>
    <w:rsid w:val="00127A3B"/>
    <w:rsid w:val="00127B78"/>
    <w:rsid w:val="00130969"/>
    <w:rsid w:val="00130A0D"/>
    <w:rsid w:val="00131321"/>
    <w:rsid w:val="00131B73"/>
    <w:rsid w:val="001331E8"/>
    <w:rsid w:val="00133335"/>
    <w:rsid w:val="001333DA"/>
    <w:rsid w:val="00133442"/>
    <w:rsid w:val="00133832"/>
    <w:rsid w:val="00134496"/>
    <w:rsid w:val="0013453D"/>
    <w:rsid w:val="0013473F"/>
    <w:rsid w:val="00134741"/>
    <w:rsid w:val="0013480C"/>
    <w:rsid w:val="00134856"/>
    <w:rsid w:val="0013488F"/>
    <w:rsid w:val="00134AE7"/>
    <w:rsid w:val="00134FE9"/>
    <w:rsid w:val="00135130"/>
    <w:rsid w:val="0013571D"/>
    <w:rsid w:val="0013633A"/>
    <w:rsid w:val="00136A31"/>
    <w:rsid w:val="00136F2E"/>
    <w:rsid w:val="00137780"/>
    <w:rsid w:val="00137A97"/>
    <w:rsid w:val="001400CE"/>
    <w:rsid w:val="00140972"/>
    <w:rsid w:val="00140F84"/>
    <w:rsid w:val="00141747"/>
    <w:rsid w:val="00142B36"/>
    <w:rsid w:val="00142BF0"/>
    <w:rsid w:val="00142F60"/>
    <w:rsid w:val="001433EF"/>
    <w:rsid w:val="00143513"/>
    <w:rsid w:val="0014415F"/>
    <w:rsid w:val="001442EF"/>
    <w:rsid w:val="00144318"/>
    <w:rsid w:val="00145052"/>
    <w:rsid w:val="0014548C"/>
    <w:rsid w:val="00145830"/>
    <w:rsid w:val="00145C1E"/>
    <w:rsid w:val="00146093"/>
    <w:rsid w:val="0014633E"/>
    <w:rsid w:val="00146599"/>
    <w:rsid w:val="00146E8E"/>
    <w:rsid w:val="00147B58"/>
    <w:rsid w:val="00147E15"/>
    <w:rsid w:val="00151FBD"/>
    <w:rsid w:val="001521F1"/>
    <w:rsid w:val="00152971"/>
    <w:rsid w:val="00152B48"/>
    <w:rsid w:val="0015313D"/>
    <w:rsid w:val="00153A50"/>
    <w:rsid w:val="0015439C"/>
    <w:rsid w:val="0015452C"/>
    <w:rsid w:val="00154CE8"/>
    <w:rsid w:val="00154D64"/>
    <w:rsid w:val="001550E0"/>
    <w:rsid w:val="001550FE"/>
    <w:rsid w:val="00156B17"/>
    <w:rsid w:val="00157090"/>
    <w:rsid w:val="00157170"/>
    <w:rsid w:val="001571F7"/>
    <w:rsid w:val="00157927"/>
    <w:rsid w:val="00160400"/>
    <w:rsid w:val="001612B7"/>
    <w:rsid w:val="00162C97"/>
    <w:rsid w:val="0016363B"/>
    <w:rsid w:val="00163953"/>
    <w:rsid w:val="00163BE5"/>
    <w:rsid w:val="001649ED"/>
    <w:rsid w:val="00164FDB"/>
    <w:rsid w:val="0016526A"/>
    <w:rsid w:val="00165283"/>
    <w:rsid w:val="001656C2"/>
    <w:rsid w:val="001659E9"/>
    <w:rsid w:val="0016602D"/>
    <w:rsid w:val="00166591"/>
    <w:rsid w:val="00166626"/>
    <w:rsid w:val="001667EB"/>
    <w:rsid w:val="00167762"/>
    <w:rsid w:val="00171D4F"/>
    <w:rsid w:val="00172049"/>
    <w:rsid w:val="0017282F"/>
    <w:rsid w:val="00172E67"/>
    <w:rsid w:val="00172F82"/>
    <w:rsid w:val="001736DD"/>
    <w:rsid w:val="00175201"/>
    <w:rsid w:val="00175597"/>
    <w:rsid w:val="001761F5"/>
    <w:rsid w:val="0017641D"/>
    <w:rsid w:val="00176EA3"/>
    <w:rsid w:val="00177306"/>
    <w:rsid w:val="001775B9"/>
    <w:rsid w:val="001776FA"/>
    <w:rsid w:val="0018087F"/>
    <w:rsid w:val="00180AEC"/>
    <w:rsid w:val="00182069"/>
    <w:rsid w:val="001826A1"/>
    <w:rsid w:val="00182BE7"/>
    <w:rsid w:val="00183A41"/>
    <w:rsid w:val="00183B74"/>
    <w:rsid w:val="00184BFF"/>
    <w:rsid w:val="00184E49"/>
    <w:rsid w:val="00185322"/>
    <w:rsid w:val="0018558D"/>
    <w:rsid w:val="00186B86"/>
    <w:rsid w:val="00187074"/>
    <w:rsid w:val="001874A9"/>
    <w:rsid w:val="001874C9"/>
    <w:rsid w:val="00187B06"/>
    <w:rsid w:val="00187E6E"/>
    <w:rsid w:val="001901F8"/>
    <w:rsid w:val="001907B6"/>
    <w:rsid w:val="00190D78"/>
    <w:rsid w:val="00191444"/>
    <w:rsid w:val="001924FD"/>
    <w:rsid w:val="00193AD7"/>
    <w:rsid w:val="00193F89"/>
    <w:rsid w:val="001942EC"/>
    <w:rsid w:val="0019436C"/>
    <w:rsid w:val="001949FE"/>
    <w:rsid w:val="00195197"/>
    <w:rsid w:val="00195730"/>
    <w:rsid w:val="00195763"/>
    <w:rsid w:val="00195A68"/>
    <w:rsid w:val="00197431"/>
    <w:rsid w:val="00197683"/>
    <w:rsid w:val="001977BB"/>
    <w:rsid w:val="00197C40"/>
    <w:rsid w:val="00197FF9"/>
    <w:rsid w:val="001A0072"/>
    <w:rsid w:val="001A0356"/>
    <w:rsid w:val="001A0AF4"/>
    <w:rsid w:val="001A0E70"/>
    <w:rsid w:val="001A109A"/>
    <w:rsid w:val="001A1410"/>
    <w:rsid w:val="001A16AD"/>
    <w:rsid w:val="001A19B5"/>
    <w:rsid w:val="001A1E38"/>
    <w:rsid w:val="001A1E4A"/>
    <w:rsid w:val="001A2078"/>
    <w:rsid w:val="001A20B9"/>
    <w:rsid w:val="001A2CC9"/>
    <w:rsid w:val="001A308B"/>
    <w:rsid w:val="001A4414"/>
    <w:rsid w:val="001A4DFD"/>
    <w:rsid w:val="001A567F"/>
    <w:rsid w:val="001A5A17"/>
    <w:rsid w:val="001A5C25"/>
    <w:rsid w:val="001A736D"/>
    <w:rsid w:val="001A7846"/>
    <w:rsid w:val="001A7F0B"/>
    <w:rsid w:val="001B0128"/>
    <w:rsid w:val="001B048D"/>
    <w:rsid w:val="001B0E2D"/>
    <w:rsid w:val="001B1664"/>
    <w:rsid w:val="001B1773"/>
    <w:rsid w:val="001B17B1"/>
    <w:rsid w:val="001B2699"/>
    <w:rsid w:val="001B3161"/>
    <w:rsid w:val="001B415C"/>
    <w:rsid w:val="001B4C71"/>
    <w:rsid w:val="001B6A03"/>
    <w:rsid w:val="001B7049"/>
    <w:rsid w:val="001B7E91"/>
    <w:rsid w:val="001B7F03"/>
    <w:rsid w:val="001C018B"/>
    <w:rsid w:val="001C076C"/>
    <w:rsid w:val="001C0BF3"/>
    <w:rsid w:val="001C1B1A"/>
    <w:rsid w:val="001C2334"/>
    <w:rsid w:val="001C2535"/>
    <w:rsid w:val="001C2F4F"/>
    <w:rsid w:val="001C2FBF"/>
    <w:rsid w:val="001C33D5"/>
    <w:rsid w:val="001C3B4D"/>
    <w:rsid w:val="001C515F"/>
    <w:rsid w:val="001C542B"/>
    <w:rsid w:val="001C54DB"/>
    <w:rsid w:val="001C56A8"/>
    <w:rsid w:val="001C5747"/>
    <w:rsid w:val="001C5774"/>
    <w:rsid w:val="001C66D3"/>
    <w:rsid w:val="001C6B84"/>
    <w:rsid w:val="001C6C39"/>
    <w:rsid w:val="001C7FB5"/>
    <w:rsid w:val="001D0C25"/>
    <w:rsid w:val="001D19A6"/>
    <w:rsid w:val="001D19B2"/>
    <w:rsid w:val="001D1BE2"/>
    <w:rsid w:val="001D1C4A"/>
    <w:rsid w:val="001D1CD3"/>
    <w:rsid w:val="001D206F"/>
    <w:rsid w:val="001D27C2"/>
    <w:rsid w:val="001D3543"/>
    <w:rsid w:val="001D4F09"/>
    <w:rsid w:val="001D54BD"/>
    <w:rsid w:val="001D57B6"/>
    <w:rsid w:val="001D58E9"/>
    <w:rsid w:val="001D5942"/>
    <w:rsid w:val="001D5958"/>
    <w:rsid w:val="001D619A"/>
    <w:rsid w:val="001D6CA9"/>
    <w:rsid w:val="001D6DDA"/>
    <w:rsid w:val="001D7A88"/>
    <w:rsid w:val="001E03B0"/>
    <w:rsid w:val="001E2346"/>
    <w:rsid w:val="001E29E2"/>
    <w:rsid w:val="001E2E5F"/>
    <w:rsid w:val="001E3032"/>
    <w:rsid w:val="001E345C"/>
    <w:rsid w:val="001E3511"/>
    <w:rsid w:val="001E37E9"/>
    <w:rsid w:val="001E387D"/>
    <w:rsid w:val="001E3AE1"/>
    <w:rsid w:val="001E3FCC"/>
    <w:rsid w:val="001E42D1"/>
    <w:rsid w:val="001E5302"/>
    <w:rsid w:val="001E54A0"/>
    <w:rsid w:val="001E71A0"/>
    <w:rsid w:val="001E76E4"/>
    <w:rsid w:val="001F039C"/>
    <w:rsid w:val="001F0403"/>
    <w:rsid w:val="001F0A9D"/>
    <w:rsid w:val="001F210B"/>
    <w:rsid w:val="001F28AC"/>
    <w:rsid w:val="001F2D59"/>
    <w:rsid w:val="001F3928"/>
    <w:rsid w:val="001F3D4D"/>
    <w:rsid w:val="001F3FE2"/>
    <w:rsid w:val="001F4E02"/>
    <w:rsid w:val="001F58A4"/>
    <w:rsid w:val="001F5ABA"/>
    <w:rsid w:val="001F5FCC"/>
    <w:rsid w:val="001F632F"/>
    <w:rsid w:val="001F652A"/>
    <w:rsid w:val="00200043"/>
    <w:rsid w:val="0020075E"/>
    <w:rsid w:val="00200DDC"/>
    <w:rsid w:val="00200F7A"/>
    <w:rsid w:val="00200FB9"/>
    <w:rsid w:val="0020123F"/>
    <w:rsid w:val="00201957"/>
    <w:rsid w:val="00201EF7"/>
    <w:rsid w:val="0020330B"/>
    <w:rsid w:val="002037B6"/>
    <w:rsid w:val="00203BCC"/>
    <w:rsid w:val="00203CB0"/>
    <w:rsid w:val="00203E50"/>
    <w:rsid w:val="00203ED4"/>
    <w:rsid w:val="00204106"/>
    <w:rsid w:val="00204C6C"/>
    <w:rsid w:val="0020632E"/>
    <w:rsid w:val="00206B11"/>
    <w:rsid w:val="002070A4"/>
    <w:rsid w:val="00207817"/>
    <w:rsid w:val="0020797E"/>
    <w:rsid w:val="00207EDD"/>
    <w:rsid w:val="0021000E"/>
    <w:rsid w:val="002122DD"/>
    <w:rsid w:val="0021254F"/>
    <w:rsid w:val="0021320E"/>
    <w:rsid w:val="00213512"/>
    <w:rsid w:val="002140B7"/>
    <w:rsid w:val="00216908"/>
    <w:rsid w:val="00216C56"/>
    <w:rsid w:val="00217EFE"/>
    <w:rsid w:val="00220102"/>
    <w:rsid w:val="00220C9D"/>
    <w:rsid w:val="002214DD"/>
    <w:rsid w:val="002216FD"/>
    <w:rsid w:val="00222282"/>
    <w:rsid w:val="0022245B"/>
    <w:rsid w:val="00222642"/>
    <w:rsid w:val="002226D9"/>
    <w:rsid w:val="00222D4C"/>
    <w:rsid w:val="00223369"/>
    <w:rsid w:val="00223854"/>
    <w:rsid w:val="00224045"/>
    <w:rsid w:val="002245F1"/>
    <w:rsid w:val="002247EF"/>
    <w:rsid w:val="002252FC"/>
    <w:rsid w:val="00225CF5"/>
    <w:rsid w:val="00225E09"/>
    <w:rsid w:val="00226381"/>
    <w:rsid w:val="0022639B"/>
    <w:rsid w:val="002268E9"/>
    <w:rsid w:val="00226DA0"/>
    <w:rsid w:val="00227D4C"/>
    <w:rsid w:val="0023077F"/>
    <w:rsid w:val="0023118E"/>
    <w:rsid w:val="00231395"/>
    <w:rsid w:val="00231DD4"/>
    <w:rsid w:val="002327B0"/>
    <w:rsid w:val="00233161"/>
    <w:rsid w:val="00233800"/>
    <w:rsid w:val="00233D1C"/>
    <w:rsid w:val="00234037"/>
    <w:rsid w:val="00234224"/>
    <w:rsid w:val="00235C9C"/>
    <w:rsid w:val="00236239"/>
    <w:rsid w:val="00236497"/>
    <w:rsid w:val="00237699"/>
    <w:rsid w:val="00237F31"/>
    <w:rsid w:val="00240421"/>
    <w:rsid w:val="002405FA"/>
    <w:rsid w:val="0024098C"/>
    <w:rsid w:val="00240DF5"/>
    <w:rsid w:val="00241A56"/>
    <w:rsid w:val="00241C14"/>
    <w:rsid w:val="002436D8"/>
    <w:rsid w:val="00243834"/>
    <w:rsid w:val="00243BEF"/>
    <w:rsid w:val="0024421D"/>
    <w:rsid w:val="00244735"/>
    <w:rsid w:val="00244C1E"/>
    <w:rsid w:val="00244C95"/>
    <w:rsid w:val="002469D4"/>
    <w:rsid w:val="00246C15"/>
    <w:rsid w:val="002470F1"/>
    <w:rsid w:val="0024796A"/>
    <w:rsid w:val="0025046D"/>
    <w:rsid w:val="00250BBF"/>
    <w:rsid w:val="00250E6E"/>
    <w:rsid w:val="00250F3C"/>
    <w:rsid w:val="00251289"/>
    <w:rsid w:val="00251403"/>
    <w:rsid w:val="0025162F"/>
    <w:rsid w:val="002518F6"/>
    <w:rsid w:val="002521F0"/>
    <w:rsid w:val="002526EF"/>
    <w:rsid w:val="00252F8F"/>
    <w:rsid w:val="0025323F"/>
    <w:rsid w:val="002534B8"/>
    <w:rsid w:val="00253A8C"/>
    <w:rsid w:val="00253ACB"/>
    <w:rsid w:val="0025401C"/>
    <w:rsid w:val="00254106"/>
    <w:rsid w:val="002542E6"/>
    <w:rsid w:val="00254DE2"/>
    <w:rsid w:val="0025545E"/>
    <w:rsid w:val="00255C7E"/>
    <w:rsid w:val="00255E51"/>
    <w:rsid w:val="0025619A"/>
    <w:rsid w:val="00257332"/>
    <w:rsid w:val="002573BA"/>
    <w:rsid w:val="00257645"/>
    <w:rsid w:val="002579B4"/>
    <w:rsid w:val="00260089"/>
    <w:rsid w:val="0026013E"/>
    <w:rsid w:val="0026034C"/>
    <w:rsid w:val="0026113E"/>
    <w:rsid w:val="0026197C"/>
    <w:rsid w:val="00261F0D"/>
    <w:rsid w:val="002633A0"/>
    <w:rsid w:val="00263E82"/>
    <w:rsid w:val="0026519E"/>
    <w:rsid w:val="00265562"/>
    <w:rsid w:val="00265B3C"/>
    <w:rsid w:val="00265E24"/>
    <w:rsid w:val="0026634B"/>
    <w:rsid w:val="00266A01"/>
    <w:rsid w:val="00266B9D"/>
    <w:rsid w:val="002673CD"/>
    <w:rsid w:val="00267AE5"/>
    <w:rsid w:val="00267B14"/>
    <w:rsid w:val="00270C53"/>
    <w:rsid w:val="00270DA0"/>
    <w:rsid w:val="00272667"/>
    <w:rsid w:val="00272840"/>
    <w:rsid w:val="00272961"/>
    <w:rsid w:val="00273186"/>
    <w:rsid w:val="00273829"/>
    <w:rsid w:val="00273E6B"/>
    <w:rsid w:val="00274771"/>
    <w:rsid w:val="00274A26"/>
    <w:rsid w:val="00274D81"/>
    <w:rsid w:val="00274E74"/>
    <w:rsid w:val="00276745"/>
    <w:rsid w:val="00276FFD"/>
    <w:rsid w:val="002774F7"/>
    <w:rsid w:val="00277ECF"/>
    <w:rsid w:val="00280368"/>
    <w:rsid w:val="002804D3"/>
    <w:rsid w:val="002809F3"/>
    <w:rsid w:val="00280BCF"/>
    <w:rsid w:val="00280D14"/>
    <w:rsid w:val="00280D99"/>
    <w:rsid w:val="00281266"/>
    <w:rsid w:val="00281FD8"/>
    <w:rsid w:val="0028205A"/>
    <w:rsid w:val="00282A64"/>
    <w:rsid w:val="00282BA6"/>
    <w:rsid w:val="00282D07"/>
    <w:rsid w:val="00283488"/>
    <w:rsid w:val="0028358F"/>
    <w:rsid w:val="002840A4"/>
    <w:rsid w:val="00284753"/>
    <w:rsid w:val="002847EF"/>
    <w:rsid w:val="002849FC"/>
    <w:rsid w:val="00284C29"/>
    <w:rsid w:val="00284FCF"/>
    <w:rsid w:val="00285D00"/>
    <w:rsid w:val="002861F3"/>
    <w:rsid w:val="0028623E"/>
    <w:rsid w:val="002877C0"/>
    <w:rsid w:val="00291508"/>
    <w:rsid w:val="002922BD"/>
    <w:rsid w:val="002923C5"/>
    <w:rsid w:val="002948D5"/>
    <w:rsid w:val="00294996"/>
    <w:rsid w:val="0029546A"/>
    <w:rsid w:val="00296B27"/>
    <w:rsid w:val="00296F97"/>
    <w:rsid w:val="0029795F"/>
    <w:rsid w:val="002A02EC"/>
    <w:rsid w:val="002A0FD2"/>
    <w:rsid w:val="002A16F5"/>
    <w:rsid w:val="002A19EF"/>
    <w:rsid w:val="002A1C7F"/>
    <w:rsid w:val="002A2948"/>
    <w:rsid w:val="002A3717"/>
    <w:rsid w:val="002A3C27"/>
    <w:rsid w:val="002A3E1E"/>
    <w:rsid w:val="002A406F"/>
    <w:rsid w:val="002A482A"/>
    <w:rsid w:val="002A5128"/>
    <w:rsid w:val="002A543B"/>
    <w:rsid w:val="002A5635"/>
    <w:rsid w:val="002A56CB"/>
    <w:rsid w:val="002A69A4"/>
    <w:rsid w:val="002A6E38"/>
    <w:rsid w:val="002A7187"/>
    <w:rsid w:val="002A783B"/>
    <w:rsid w:val="002B0326"/>
    <w:rsid w:val="002B054A"/>
    <w:rsid w:val="002B08B9"/>
    <w:rsid w:val="002B0BE7"/>
    <w:rsid w:val="002B1059"/>
    <w:rsid w:val="002B13A9"/>
    <w:rsid w:val="002B1659"/>
    <w:rsid w:val="002B23A8"/>
    <w:rsid w:val="002B27BD"/>
    <w:rsid w:val="002B35C1"/>
    <w:rsid w:val="002B4A2E"/>
    <w:rsid w:val="002B4E68"/>
    <w:rsid w:val="002B5B9A"/>
    <w:rsid w:val="002B5FF6"/>
    <w:rsid w:val="002B6BB5"/>
    <w:rsid w:val="002B6FE0"/>
    <w:rsid w:val="002B7A68"/>
    <w:rsid w:val="002B7E6D"/>
    <w:rsid w:val="002C0885"/>
    <w:rsid w:val="002C09CC"/>
    <w:rsid w:val="002C29AC"/>
    <w:rsid w:val="002C30C8"/>
    <w:rsid w:val="002C3159"/>
    <w:rsid w:val="002C391E"/>
    <w:rsid w:val="002C3CC2"/>
    <w:rsid w:val="002C50F9"/>
    <w:rsid w:val="002C5106"/>
    <w:rsid w:val="002C5530"/>
    <w:rsid w:val="002C5B96"/>
    <w:rsid w:val="002C5DB2"/>
    <w:rsid w:val="002C6558"/>
    <w:rsid w:val="002C6BD8"/>
    <w:rsid w:val="002C6EDB"/>
    <w:rsid w:val="002C6F93"/>
    <w:rsid w:val="002C73A2"/>
    <w:rsid w:val="002C7436"/>
    <w:rsid w:val="002C787A"/>
    <w:rsid w:val="002D001B"/>
    <w:rsid w:val="002D0445"/>
    <w:rsid w:val="002D09AC"/>
    <w:rsid w:val="002D159F"/>
    <w:rsid w:val="002D1DF8"/>
    <w:rsid w:val="002D23D8"/>
    <w:rsid w:val="002D3015"/>
    <w:rsid w:val="002D342B"/>
    <w:rsid w:val="002D3913"/>
    <w:rsid w:val="002D398C"/>
    <w:rsid w:val="002D4120"/>
    <w:rsid w:val="002D5042"/>
    <w:rsid w:val="002D50E4"/>
    <w:rsid w:val="002D567B"/>
    <w:rsid w:val="002D6EBA"/>
    <w:rsid w:val="002E052D"/>
    <w:rsid w:val="002E0738"/>
    <w:rsid w:val="002E0AEE"/>
    <w:rsid w:val="002E0D0B"/>
    <w:rsid w:val="002E0D96"/>
    <w:rsid w:val="002E1BEE"/>
    <w:rsid w:val="002E1F27"/>
    <w:rsid w:val="002E20E2"/>
    <w:rsid w:val="002E2203"/>
    <w:rsid w:val="002E220A"/>
    <w:rsid w:val="002E2884"/>
    <w:rsid w:val="002E2966"/>
    <w:rsid w:val="002E2A2D"/>
    <w:rsid w:val="002E4382"/>
    <w:rsid w:val="002E4CAE"/>
    <w:rsid w:val="002E4CE5"/>
    <w:rsid w:val="002E5593"/>
    <w:rsid w:val="002E6AA8"/>
    <w:rsid w:val="002F0078"/>
    <w:rsid w:val="002F0686"/>
    <w:rsid w:val="002F1207"/>
    <w:rsid w:val="002F1963"/>
    <w:rsid w:val="002F2F54"/>
    <w:rsid w:val="002F3528"/>
    <w:rsid w:val="002F3763"/>
    <w:rsid w:val="002F3A2E"/>
    <w:rsid w:val="002F44F8"/>
    <w:rsid w:val="002F480F"/>
    <w:rsid w:val="002F49E3"/>
    <w:rsid w:val="002F4C0E"/>
    <w:rsid w:val="002F532A"/>
    <w:rsid w:val="002F545A"/>
    <w:rsid w:val="002F546E"/>
    <w:rsid w:val="002F5704"/>
    <w:rsid w:val="002F5BDB"/>
    <w:rsid w:val="002F5DD3"/>
    <w:rsid w:val="002F6B54"/>
    <w:rsid w:val="002F761D"/>
    <w:rsid w:val="002F7B91"/>
    <w:rsid w:val="0030042F"/>
    <w:rsid w:val="00300995"/>
    <w:rsid w:val="00300BD0"/>
    <w:rsid w:val="00300C59"/>
    <w:rsid w:val="00300CAC"/>
    <w:rsid w:val="0030134F"/>
    <w:rsid w:val="0030161B"/>
    <w:rsid w:val="00301C38"/>
    <w:rsid w:val="00301C61"/>
    <w:rsid w:val="00302651"/>
    <w:rsid w:val="00302889"/>
    <w:rsid w:val="00302E07"/>
    <w:rsid w:val="003032B8"/>
    <w:rsid w:val="00303EB1"/>
    <w:rsid w:val="00304BA2"/>
    <w:rsid w:val="00305CFD"/>
    <w:rsid w:val="00305FF8"/>
    <w:rsid w:val="00306245"/>
    <w:rsid w:val="00306B2D"/>
    <w:rsid w:val="003102A2"/>
    <w:rsid w:val="00310E63"/>
    <w:rsid w:val="0031184E"/>
    <w:rsid w:val="0031198A"/>
    <w:rsid w:val="00311B4C"/>
    <w:rsid w:val="00312A16"/>
    <w:rsid w:val="00312B66"/>
    <w:rsid w:val="00312EC8"/>
    <w:rsid w:val="00313D66"/>
    <w:rsid w:val="003148FD"/>
    <w:rsid w:val="003149AF"/>
    <w:rsid w:val="00316704"/>
    <w:rsid w:val="00316EE9"/>
    <w:rsid w:val="00317C65"/>
    <w:rsid w:val="0032003C"/>
    <w:rsid w:val="00320204"/>
    <w:rsid w:val="00320277"/>
    <w:rsid w:val="00320CDB"/>
    <w:rsid w:val="0032167B"/>
    <w:rsid w:val="00321827"/>
    <w:rsid w:val="00321C7E"/>
    <w:rsid w:val="00321DC8"/>
    <w:rsid w:val="0032245F"/>
    <w:rsid w:val="00322EF6"/>
    <w:rsid w:val="00322FD8"/>
    <w:rsid w:val="00323643"/>
    <w:rsid w:val="003238D9"/>
    <w:rsid w:val="003239C3"/>
    <w:rsid w:val="00323A3C"/>
    <w:rsid w:val="00323C85"/>
    <w:rsid w:val="003248A6"/>
    <w:rsid w:val="00324DC9"/>
    <w:rsid w:val="003250A1"/>
    <w:rsid w:val="00326709"/>
    <w:rsid w:val="00327095"/>
    <w:rsid w:val="003270E8"/>
    <w:rsid w:val="0032764E"/>
    <w:rsid w:val="003308BD"/>
    <w:rsid w:val="0033194F"/>
    <w:rsid w:val="0033200B"/>
    <w:rsid w:val="003325DD"/>
    <w:rsid w:val="00332E22"/>
    <w:rsid w:val="00333528"/>
    <w:rsid w:val="00335B68"/>
    <w:rsid w:val="003363D3"/>
    <w:rsid w:val="003365C2"/>
    <w:rsid w:val="0033680D"/>
    <w:rsid w:val="00336A3C"/>
    <w:rsid w:val="003373C1"/>
    <w:rsid w:val="003378BE"/>
    <w:rsid w:val="00337F09"/>
    <w:rsid w:val="0034082A"/>
    <w:rsid w:val="00340EE5"/>
    <w:rsid w:val="00341A1E"/>
    <w:rsid w:val="00341BAA"/>
    <w:rsid w:val="003421A6"/>
    <w:rsid w:val="0034274A"/>
    <w:rsid w:val="00342D83"/>
    <w:rsid w:val="00342DAF"/>
    <w:rsid w:val="00343434"/>
    <w:rsid w:val="0034405F"/>
    <w:rsid w:val="003445DA"/>
    <w:rsid w:val="00344E5C"/>
    <w:rsid w:val="00345261"/>
    <w:rsid w:val="0034547E"/>
    <w:rsid w:val="003465FC"/>
    <w:rsid w:val="00346909"/>
    <w:rsid w:val="00346A20"/>
    <w:rsid w:val="00347611"/>
    <w:rsid w:val="003478EE"/>
    <w:rsid w:val="003508D0"/>
    <w:rsid w:val="00351024"/>
    <w:rsid w:val="00351426"/>
    <w:rsid w:val="003518C4"/>
    <w:rsid w:val="00351AE9"/>
    <w:rsid w:val="00351DF4"/>
    <w:rsid w:val="00351F6E"/>
    <w:rsid w:val="00352323"/>
    <w:rsid w:val="0035251A"/>
    <w:rsid w:val="00352604"/>
    <w:rsid w:val="00352B0E"/>
    <w:rsid w:val="003542B2"/>
    <w:rsid w:val="003543AA"/>
    <w:rsid w:val="003548D9"/>
    <w:rsid w:val="00354AA6"/>
    <w:rsid w:val="00354D5D"/>
    <w:rsid w:val="00354F68"/>
    <w:rsid w:val="00355382"/>
    <w:rsid w:val="00355595"/>
    <w:rsid w:val="0035588E"/>
    <w:rsid w:val="00355A36"/>
    <w:rsid w:val="00355B96"/>
    <w:rsid w:val="00355C36"/>
    <w:rsid w:val="00356102"/>
    <w:rsid w:val="0035680E"/>
    <w:rsid w:val="00356A51"/>
    <w:rsid w:val="00357A0E"/>
    <w:rsid w:val="00360E7E"/>
    <w:rsid w:val="00360EF2"/>
    <w:rsid w:val="00361342"/>
    <w:rsid w:val="00361C38"/>
    <w:rsid w:val="00361D5A"/>
    <w:rsid w:val="00361FAC"/>
    <w:rsid w:val="00362357"/>
    <w:rsid w:val="0036243B"/>
    <w:rsid w:val="0036247D"/>
    <w:rsid w:val="003625E4"/>
    <w:rsid w:val="00363134"/>
    <w:rsid w:val="00363220"/>
    <w:rsid w:val="00363FC9"/>
    <w:rsid w:val="00364694"/>
    <w:rsid w:val="00364FC1"/>
    <w:rsid w:val="00365266"/>
    <w:rsid w:val="00366408"/>
    <w:rsid w:val="00367C99"/>
    <w:rsid w:val="00367D3C"/>
    <w:rsid w:val="00370617"/>
    <w:rsid w:val="00370A67"/>
    <w:rsid w:val="00370FD8"/>
    <w:rsid w:val="00371237"/>
    <w:rsid w:val="00372148"/>
    <w:rsid w:val="00372521"/>
    <w:rsid w:val="00373034"/>
    <w:rsid w:val="0037360A"/>
    <w:rsid w:val="00373A50"/>
    <w:rsid w:val="003744CB"/>
    <w:rsid w:val="00374C3F"/>
    <w:rsid w:val="003750A1"/>
    <w:rsid w:val="003753BC"/>
    <w:rsid w:val="003754CD"/>
    <w:rsid w:val="0037595E"/>
    <w:rsid w:val="00375C39"/>
    <w:rsid w:val="00375C57"/>
    <w:rsid w:val="0037634B"/>
    <w:rsid w:val="003763C1"/>
    <w:rsid w:val="003765E1"/>
    <w:rsid w:val="00376BE6"/>
    <w:rsid w:val="00377695"/>
    <w:rsid w:val="00377BC7"/>
    <w:rsid w:val="00380590"/>
    <w:rsid w:val="0038100C"/>
    <w:rsid w:val="003816D5"/>
    <w:rsid w:val="00381731"/>
    <w:rsid w:val="00382379"/>
    <w:rsid w:val="00382962"/>
    <w:rsid w:val="00382B76"/>
    <w:rsid w:val="00383249"/>
    <w:rsid w:val="0038368A"/>
    <w:rsid w:val="003836D5"/>
    <w:rsid w:val="003840EB"/>
    <w:rsid w:val="003842DC"/>
    <w:rsid w:val="003848EC"/>
    <w:rsid w:val="00384CF4"/>
    <w:rsid w:val="00385623"/>
    <w:rsid w:val="00386567"/>
    <w:rsid w:val="00387435"/>
    <w:rsid w:val="00387509"/>
    <w:rsid w:val="00390898"/>
    <w:rsid w:val="0039094A"/>
    <w:rsid w:val="00390C2B"/>
    <w:rsid w:val="00390C3C"/>
    <w:rsid w:val="0039138D"/>
    <w:rsid w:val="003915B6"/>
    <w:rsid w:val="003921C3"/>
    <w:rsid w:val="0039228A"/>
    <w:rsid w:val="0039295D"/>
    <w:rsid w:val="00392A67"/>
    <w:rsid w:val="0039353E"/>
    <w:rsid w:val="003943FA"/>
    <w:rsid w:val="0039447E"/>
    <w:rsid w:val="003944DE"/>
    <w:rsid w:val="0039480D"/>
    <w:rsid w:val="00394CDA"/>
    <w:rsid w:val="0039557C"/>
    <w:rsid w:val="00395A84"/>
    <w:rsid w:val="00396441"/>
    <w:rsid w:val="00396F4F"/>
    <w:rsid w:val="00397F2B"/>
    <w:rsid w:val="003A0C02"/>
    <w:rsid w:val="003A13C3"/>
    <w:rsid w:val="003A1974"/>
    <w:rsid w:val="003A3001"/>
    <w:rsid w:val="003A3B6D"/>
    <w:rsid w:val="003A4BE0"/>
    <w:rsid w:val="003A4FDC"/>
    <w:rsid w:val="003A60E2"/>
    <w:rsid w:val="003A63D5"/>
    <w:rsid w:val="003A6927"/>
    <w:rsid w:val="003A6D6F"/>
    <w:rsid w:val="003A6E4D"/>
    <w:rsid w:val="003A7881"/>
    <w:rsid w:val="003A7EC6"/>
    <w:rsid w:val="003B0631"/>
    <w:rsid w:val="003B18A7"/>
    <w:rsid w:val="003B1B03"/>
    <w:rsid w:val="003B2061"/>
    <w:rsid w:val="003B3624"/>
    <w:rsid w:val="003B46D2"/>
    <w:rsid w:val="003B4861"/>
    <w:rsid w:val="003B4F4B"/>
    <w:rsid w:val="003B529E"/>
    <w:rsid w:val="003B5D19"/>
    <w:rsid w:val="003B64DF"/>
    <w:rsid w:val="003B6810"/>
    <w:rsid w:val="003B7F24"/>
    <w:rsid w:val="003C0246"/>
    <w:rsid w:val="003C054C"/>
    <w:rsid w:val="003C1194"/>
    <w:rsid w:val="003C14DF"/>
    <w:rsid w:val="003C1669"/>
    <w:rsid w:val="003C17CF"/>
    <w:rsid w:val="003C197F"/>
    <w:rsid w:val="003C19EE"/>
    <w:rsid w:val="003C284E"/>
    <w:rsid w:val="003C3591"/>
    <w:rsid w:val="003C35E5"/>
    <w:rsid w:val="003C4204"/>
    <w:rsid w:val="003C47D2"/>
    <w:rsid w:val="003C4AC3"/>
    <w:rsid w:val="003C4C4F"/>
    <w:rsid w:val="003C5A93"/>
    <w:rsid w:val="003C5DB7"/>
    <w:rsid w:val="003C5DB8"/>
    <w:rsid w:val="003C6476"/>
    <w:rsid w:val="003C6EDD"/>
    <w:rsid w:val="003C737A"/>
    <w:rsid w:val="003D0ED0"/>
    <w:rsid w:val="003D0FD9"/>
    <w:rsid w:val="003D21E9"/>
    <w:rsid w:val="003D3B7D"/>
    <w:rsid w:val="003D4641"/>
    <w:rsid w:val="003D59A8"/>
    <w:rsid w:val="003D59E1"/>
    <w:rsid w:val="003D5C12"/>
    <w:rsid w:val="003D6DA6"/>
    <w:rsid w:val="003D78BE"/>
    <w:rsid w:val="003D7DD2"/>
    <w:rsid w:val="003E028C"/>
    <w:rsid w:val="003E054F"/>
    <w:rsid w:val="003E09E3"/>
    <w:rsid w:val="003E0A6C"/>
    <w:rsid w:val="003E0B44"/>
    <w:rsid w:val="003E0BDB"/>
    <w:rsid w:val="003E1611"/>
    <w:rsid w:val="003E1C17"/>
    <w:rsid w:val="003E1CFC"/>
    <w:rsid w:val="003E39A2"/>
    <w:rsid w:val="003E4228"/>
    <w:rsid w:val="003E44E9"/>
    <w:rsid w:val="003E4799"/>
    <w:rsid w:val="003E5049"/>
    <w:rsid w:val="003E50DC"/>
    <w:rsid w:val="003E570F"/>
    <w:rsid w:val="003E5B5B"/>
    <w:rsid w:val="003E5C48"/>
    <w:rsid w:val="003E606D"/>
    <w:rsid w:val="003E65A1"/>
    <w:rsid w:val="003E664C"/>
    <w:rsid w:val="003F189F"/>
    <w:rsid w:val="003F2243"/>
    <w:rsid w:val="003F24A0"/>
    <w:rsid w:val="003F2661"/>
    <w:rsid w:val="003F2782"/>
    <w:rsid w:val="003F3095"/>
    <w:rsid w:val="003F3253"/>
    <w:rsid w:val="003F4957"/>
    <w:rsid w:val="003F52AA"/>
    <w:rsid w:val="003F52C3"/>
    <w:rsid w:val="003F5B51"/>
    <w:rsid w:val="003F5ED0"/>
    <w:rsid w:val="003F63BB"/>
    <w:rsid w:val="003F6E79"/>
    <w:rsid w:val="003F7AF9"/>
    <w:rsid w:val="00400753"/>
    <w:rsid w:val="00400B2A"/>
    <w:rsid w:val="00400D69"/>
    <w:rsid w:val="00400D73"/>
    <w:rsid w:val="00400EDF"/>
    <w:rsid w:val="00401172"/>
    <w:rsid w:val="00401402"/>
    <w:rsid w:val="00402485"/>
    <w:rsid w:val="0040259E"/>
    <w:rsid w:val="00403014"/>
    <w:rsid w:val="00403072"/>
    <w:rsid w:val="00403C6C"/>
    <w:rsid w:val="00405238"/>
    <w:rsid w:val="004052C6"/>
    <w:rsid w:val="00405786"/>
    <w:rsid w:val="00405BEB"/>
    <w:rsid w:val="00406014"/>
    <w:rsid w:val="0040621F"/>
    <w:rsid w:val="0040688D"/>
    <w:rsid w:val="00406A54"/>
    <w:rsid w:val="004075D1"/>
    <w:rsid w:val="00410582"/>
    <w:rsid w:val="00410C0F"/>
    <w:rsid w:val="0041146A"/>
    <w:rsid w:val="004128C4"/>
    <w:rsid w:val="0041290A"/>
    <w:rsid w:val="00412C1E"/>
    <w:rsid w:val="00413D09"/>
    <w:rsid w:val="004145A4"/>
    <w:rsid w:val="0041522B"/>
    <w:rsid w:val="00416334"/>
    <w:rsid w:val="0041636F"/>
    <w:rsid w:val="0041645B"/>
    <w:rsid w:val="004166A2"/>
    <w:rsid w:val="00416DEE"/>
    <w:rsid w:val="00421311"/>
    <w:rsid w:val="00421F0A"/>
    <w:rsid w:val="00421FF4"/>
    <w:rsid w:val="00422B26"/>
    <w:rsid w:val="00423904"/>
    <w:rsid w:val="00423E64"/>
    <w:rsid w:val="004258F0"/>
    <w:rsid w:val="00426213"/>
    <w:rsid w:val="0042682A"/>
    <w:rsid w:val="0042693D"/>
    <w:rsid w:val="00426A34"/>
    <w:rsid w:val="00426B86"/>
    <w:rsid w:val="00427321"/>
    <w:rsid w:val="00427572"/>
    <w:rsid w:val="004279DE"/>
    <w:rsid w:val="00427FC6"/>
    <w:rsid w:val="00430006"/>
    <w:rsid w:val="00430BB5"/>
    <w:rsid w:val="0043129C"/>
    <w:rsid w:val="00432111"/>
    <w:rsid w:val="00432725"/>
    <w:rsid w:val="00433C3E"/>
    <w:rsid w:val="00433FAE"/>
    <w:rsid w:val="00434A38"/>
    <w:rsid w:val="00434E32"/>
    <w:rsid w:val="004353A2"/>
    <w:rsid w:val="00435641"/>
    <w:rsid w:val="00435DBF"/>
    <w:rsid w:val="00435F7E"/>
    <w:rsid w:val="00436378"/>
    <w:rsid w:val="00437204"/>
    <w:rsid w:val="0043740E"/>
    <w:rsid w:val="0043796F"/>
    <w:rsid w:val="004379DE"/>
    <w:rsid w:val="00437B8B"/>
    <w:rsid w:val="00437C83"/>
    <w:rsid w:val="0044019F"/>
    <w:rsid w:val="00440715"/>
    <w:rsid w:val="00440E7F"/>
    <w:rsid w:val="00441E15"/>
    <w:rsid w:val="0044299D"/>
    <w:rsid w:val="004437A9"/>
    <w:rsid w:val="00443D51"/>
    <w:rsid w:val="00443FF4"/>
    <w:rsid w:val="004446E6"/>
    <w:rsid w:val="00444E37"/>
    <w:rsid w:val="00445726"/>
    <w:rsid w:val="00445837"/>
    <w:rsid w:val="00446B1C"/>
    <w:rsid w:val="00446C67"/>
    <w:rsid w:val="0044726B"/>
    <w:rsid w:val="0045018C"/>
    <w:rsid w:val="0045028E"/>
    <w:rsid w:val="0045067F"/>
    <w:rsid w:val="00450A17"/>
    <w:rsid w:val="00452E7C"/>
    <w:rsid w:val="004532F2"/>
    <w:rsid w:val="00453B6E"/>
    <w:rsid w:val="00454ACD"/>
    <w:rsid w:val="0045541F"/>
    <w:rsid w:val="00456084"/>
    <w:rsid w:val="004564A1"/>
    <w:rsid w:val="00456806"/>
    <w:rsid w:val="00456D08"/>
    <w:rsid w:val="00457273"/>
    <w:rsid w:val="00457B48"/>
    <w:rsid w:val="0046098B"/>
    <w:rsid w:val="00460EAB"/>
    <w:rsid w:val="004611FF"/>
    <w:rsid w:val="00461519"/>
    <w:rsid w:val="00461567"/>
    <w:rsid w:val="004619F7"/>
    <w:rsid w:val="00461CB4"/>
    <w:rsid w:val="00462BCE"/>
    <w:rsid w:val="00462C34"/>
    <w:rsid w:val="00463947"/>
    <w:rsid w:val="00463B20"/>
    <w:rsid w:val="00463CFD"/>
    <w:rsid w:val="004646B5"/>
    <w:rsid w:val="004648E8"/>
    <w:rsid w:val="00464D1C"/>
    <w:rsid w:val="004652D1"/>
    <w:rsid w:val="00465A0C"/>
    <w:rsid w:val="004669E6"/>
    <w:rsid w:val="004673FF"/>
    <w:rsid w:val="0046765B"/>
    <w:rsid w:val="00467BE6"/>
    <w:rsid w:val="00470556"/>
    <w:rsid w:val="00471589"/>
    <w:rsid w:val="00471FFB"/>
    <w:rsid w:val="00472F28"/>
    <w:rsid w:val="00473914"/>
    <w:rsid w:val="00474534"/>
    <w:rsid w:val="00474CDE"/>
    <w:rsid w:val="0047582D"/>
    <w:rsid w:val="00475F73"/>
    <w:rsid w:val="00476178"/>
    <w:rsid w:val="004765DD"/>
    <w:rsid w:val="004765F6"/>
    <w:rsid w:val="004767D5"/>
    <w:rsid w:val="0047696F"/>
    <w:rsid w:val="00476973"/>
    <w:rsid w:val="00476D33"/>
    <w:rsid w:val="00477934"/>
    <w:rsid w:val="0048005B"/>
    <w:rsid w:val="0048069A"/>
    <w:rsid w:val="00480BD5"/>
    <w:rsid w:val="00480E8B"/>
    <w:rsid w:val="00481DBE"/>
    <w:rsid w:val="00481F7B"/>
    <w:rsid w:val="004821ED"/>
    <w:rsid w:val="004827C3"/>
    <w:rsid w:val="00482E5D"/>
    <w:rsid w:val="004835D2"/>
    <w:rsid w:val="00483847"/>
    <w:rsid w:val="00483E06"/>
    <w:rsid w:val="0048447C"/>
    <w:rsid w:val="00484832"/>
    <w:rsid w:val="004852B4"/>
    <w:rsid w:val="00485C51"/>
    <w:rsid w:val="00486A11"/>
    <w:rsid w:val="00486EF1"/>
    <w:rsid w:val="00487820"/>
    <w:rsid w:val="00487A28"/>
    <w:rsid w:val="00487D80"/>
    <w:rsid w:val="00487FEB"/>
    <w:rsid w:val="00490205"/>
    <w:rsid w:val="00490B34"/>
    <w:rsid w:val="00490DDB"/>
    <w:rsid w:val="00492A12"/>
    <w:rsid w:val="00492BF1"/>
    <w:rsid w:val="00493375"/>
    <w:rsid w:val="00493BC4"/>
    <w:rsid w:val="00493DD2"/>
    <w:rsid w:val="00494664"/>
    <w:rsid w:val="00494891"/>
    <w:rsid w:val="00494AEC"/>
    <w:rsid w:val="00496206"/>
    <w:rsid w:val="004970C7"/>
    <w:rsid w:val="004971E0"/>
    <w:rsid w:val="004972AA"/>
    <w:rsid w:val="00497FF2"/>
    <w:rsid w:val="004A11EE"/>
    <w:rsid w:val="004A149B"/>
    <w:rsid w:val="004A1D95"/>
    <w:rsid w:val="004A2489"/>
    <w:rsid w:val="004A2539"/>
    <w:rsid w:val="004A29E4"/>
    <w:rsid w:val="004A2F40"/>
    <w:rsid w:val="004A43BB"/>
    <w:rsid w:val="004A46CA"/>
    <w:rsid w:val="004A486F"/>
    <w:rsid w:val="004A55C6"/>
    <w:rsid w:val="004A55F2"/>
    <w:rsid w:val="004A5777"/>
    <w:rsid w:val="004A5B25"/>
    <w:rsid w:val="004A5F45"/>
    <w:rsid w:val="004A6A9A"/>
    <w:rsid w:val="004A7256"/>
    <w:rsid w:val="004A7B9C"/>
    <w:rsid w:val="004A7E28"/>
    <w:rsid w:val="004A7F08"/>
    <w:rsid w:val="004A7F9A"/>
    <w:rsid w:val="004B002C"/>
    <w:rsid w:val="004B0B71"/>
    <w:rsid w:val="004B12EB"/>
    <w:rsid w:val="004B1858"/>
    <w:rsid w:val="004B2E30"/>
    <w:rsid w:val="004B30A2"/>
    <w:rsid w:val="004B31B3"/>
    <w:rsid w:val="004B3723"/>
    <w:rsid w:val="004B3E9C"/>
    <w:rsid w:val="004B430A"/>
    <w:rsid w:val="004B4FA9"/>
    <w:rsid w:val="004B5C74"/>
    <w:rsid w:val="004B6859"/>
    <w:rsid w:val="004C0850"/>
    <w:rsid w:val="004C12ED"/>
    <w:rsid w:val="004C1EAB"/>
    <w:rsid w:val="004C2621"/>
    <w:rsid w:val="004C29CB"/>
    <w:rsid w:val="004C3A92"/>
    <w:rsid w:val="004C423B"/>
    <w:rsid w:val="004C4FC2"/>
    <w:rsid w:val="004C6862"/>
    <w:rsid w:val="004C6B8E"/>
    <w:rsid w:val="004C71EF"/>
    <w:rsid w:val="004C74A2"/>
    <w:rsid w:val="004C7DA8"/>
    <w:rsid w:val="004C7EE1"/>
    <w:rsid w:val="004D01A2"/>
    <w:rsid w:val="004D040E"/>
    <w:rsid w:val="004D07D1"/>
    <w:rsid w:val="004D0907"/>
    <w:rsid w:val="004D0B22"/>
    <w:rsid w:val="004D0FE4"/>
    <w:rsid w:val="004D205B"/>
    <w:rsid w:val="004D25FE"/>
    <w:rsid w:val="004D338D"/>
    <w:rsid w:val="004D3538"/>
    <w:rsid w:val="004D3635"/>
    <w:rsid w:val="004D3AB7"/>
    <w:rsid w:val="004D3DB9"/>
    <w:rsid w:val="004D693A"/>
    <w:rsid w:val="004D75C6"/>
    <w:rsid w:val="004E0217"/>
    <w:rsid w:val="004E061C"/>
    <w:rsid w:val="004E0D94"/>
    <w:rsid w:val="004E1825"/>
    <w:rsid w:val="004E2AB6"/>
    <w:rsid w:val="004E2F5E"/>
    <w:rsid w:val="004E3808"/>
    <w:rsid w:val="004E4930"/>
    <w:rsid w:val="004E49F5"/>
    <w:rsid w:val="004E4AB1"/>
    <w:rsid w:val="004E4AD6"/>
    <w:rsid w:val="004E4CCF"/>
    <w:rsid w:val="004E517E"/>
    <w:rsid w:val="004E54D6"/>
    <w:rsid w:val="004E5698"/>
    <w:rsid w:val="004E5C26"/>
    <w:rsid w:val="004E5CF2"/>
    <w:rsid w:val="004E61DE"/>
    <w:rsid w:val="004E6532"/>
    <w:rsid w:val="004E6D1E"/>
    <w:rsid w:val="004E786A"/>
    <w:rsid w:val="004F00EE"/>
    <w:rsid w:val="004F011C"/>
    <w:rsid w:val="004F02A1"/>
    <w:rsid w:val="004F02F5"/>
    <w:rsid w:val="004F03B9"/>
    <w:rsid w:val="004F08EC"/>
    <w:rsid w:val="004F0D43"/>
    <w:rsid w:val="004F1738"/>
    <w:rsid w:val="004F1B6C"/>
    <w:rsid w:val="004F1D1E"/>
    <w:rsid w:val="004F2551"/>
    <w:rsid w:val="004F2B01"/>
    <w:rsid w:val="004F2F59"/>
    <w:rsid w:val="004F3420"/>
    <w:rsid w:val="004F3741"/>
    <w:rsid w:val="004F3CFA"/>
    <w:rsid w:val="004F3D36"/>
    <w:rsid w:val="004F4DFE"/>
    <w:rsid w:val="004F4ECF"/>
    <w:rsid w:val="004F4EEA"/>
    <w:rsid w:val="004F673B"/>
    <w:rsid w:val="004F71AC"/>
    <w:rsid w:val="004F79C8"/>
    <w:rsid w:val="005006C0"/>
    <w:rsid w:val="00500B9A"/>
    <w:rsid w:val="005015CD"/>
    <w:rsid w:val="00501699"/>
    <w:rsid w:val="00501A78"/>
    <w:rsid w:val="005022E0"/>
    <w:rsid w:val="005022E3"/>
    <w:rsid w:val="00502627"/>
    <w:rsid w:val="00502748"/>
    <w:rsid w:val="005030FA"/>
    <w:rsid w:val="00503D8B"/>
    <w:rsid w:val="00504294"/>
    <w:rsid w:val="005049EB"/>
    <w:rsid w:val="0050575E"/>
    <w:rsid w:val="005058E6"/>
    <w:rsid w:val="00505E62"/>
    <w:rsid w:val="00506662"/>
    <w:rsid w:val="00506C27"/>
    <w:rsid w:val="005070ED"/>
    <w:rsid w:val="00507C71"/>
    <w:rsid w:val="00510C4B"/>
    <w:rsid w:val="00511AF8"/>
    <w:rsid w:val="00511FF7"/>
    <w:rsid w:val="00512305"/>
    <w:rsid w:val="005130A9"/>
    <w:rsid w:val="0051337F"/>
    <w:rsid w:val="00513605"/>
    <w:rsid w:val="005145F5"/>
    <w:rsid w:val="005146F6"/>
    <w:rsid w:val="0051476B"/>
    <w:rsid w:val="00514BC5"/>
    <w:rsid w:val="00514DE3"/>
    <w:rsid w:val="00514F31"/>
    <w:rsid w:val="00515504"/>
    <w:rsid w:val="00515636"/>
    <w:rsid w:val="00515922"/>
    <w:rsid w:val="00515C70"/>
    <w:rsid w:val="00516711"/>
    <w:rsid w:val="005170E4"/>
    <w:rsid w:val="00517A24"/>
    <w:rsid w:val="00517A58"/>
    <w:rsid w:val="00517EE3"/>
    <w:rsid w:val="0052014B"/>
    <w:rsid w:val="005209E3"/>
    <w:rsid w:val="00520BD7"/>
    <w:rsid w:val="00520C47"/>
    <w:rsid w:val="00520E82"/>
    <w:rsid w:val="005223C3"/>
    <w:rsid w:val="00522730"/>
    <w:rsid w:val="00522B25"/>
    <w:rsid w:val="00522DD6"/>
    <w:rsid w:val="0052355B"/>
    <w:rsid w:val="0052372F"/>
    <w:rsid w:val="00523AEE"/>
    <w:rsid w:val="00524354"/>
    <w:rsid w:val="005245AF"/>
    <w:rsid w:val="00524640"/>
    <w:rsid w:val="00524DFB"/>
    <w:rsid w:val="00525258"/>
    <w:rsid w:val="00525C7E"/>
    <w:rsid w:val="005264D3"/>
    <w:rsid w:val="005264E5"/>
    <w:rsid w:val="005271F1"/>
    <w:rsid w:val="00527243"/>
    <w:rsid w:val="005276CC"/>
    <w:rsid w:val="005276E9"/>
    <w:rsid w:val="00527B5E"/>
    <w:rsid w:val="00527B94"/>
    <w:rsid w:val="005301A6"/>
    <w:rsid w:val="005305DC"/>
    <w:rsid w:val="005307E2"/>
    <w:rsid w:val="005315AC"/>
    <w:rsid w:val="005317EB"/>
    <w:rsid w:val="00532D13"/>
    <w:rsid w:val="00533084"/>
    <w:rsid w:val="00533F9B"/>
    <w:rsid w:val="0053400A"/>
    <w:rsid w:val="00534645"/>
    <w:rsid w:val="00536744"/>
    <w:rsid w:val="00536F64"/>
    <w:rsid w:val="00537872"/>
    <w:rsid w:val="005404B4"/>
    <w:rsid w:val="005405A8"/>
    <w:rsid w:val="00540D72"/>
    <w:rsid w:val="00541024"/>
    <w:rsid w:val="005411AE"/>
    <w:rsid w:val="005414E2"/>
    <w:rsid w:val="0054200D"/>
    <w:rsid w:val="0054237D"/>
    <w:rsid w:val="005428E1"/>
    <w:rsid w:val="0054364C"/>
    <w:rsid w:val="00543CFF"/>
    <w:rsid w:val="0054454C"/>
    <w:rsid w:val="005446B4"/>
    <w:rsid w:val="00544F33"/>
    <w:rsid w:val="00545404"/>
    <w:rsid w:val="0054564A"/>
    <w:rsid w:val="00546922"/>
    <w:rsid w:val="00546FE8"/>
    <w:rsid w:val="0054764A"/>
    <w:rsid w:val="00547A63"/>
    <w:rsid w:val="00547D0C"/>
    <w:rsid w:val="0055034B"/>
    <w:rsid w:val="0055164E"/>
    <w:rsid w:val="005532F1"/>
    <w:rsid w:val="0055445A"/>
    <w:rsid w:val="00554492"/>
    <w:rsid w:val="00555C49"/>
    <w:rsid w:val="005563AF"/>
    <w:rsid w:val="0055660C"/>
    <w:rsid w:val="00556992"/>
    <w:rsid w:val="00556B97"/>
    <w:rsid w:val="005574A4"/>
    <w:rsid w:val="0056014D"/>
    <w:rsid w:val="0056116F"/>
    <w:rsid w:val="00561259"/>
    <w:rsid w:val="00561463"/>
    <w:rsid w:val="00561A98"/>
    <w:rsid w:val="00561FE6"/>
    <w:rsid w:val="00561FE9"/>
    <w:rsid w:val="00562FBC"/>
    <w:rsid w:val="00563934"/>
    <w:rsid w:val="00563E0A"/>
    <w:rsid w:val="00563E4F"/>
    <w:rsid w:val="00564278"/>
    <w:rsid w:val="0056429D"/>
    <w:rsid w:val="0056445A"/>
    <w:rsid w:val="00564D15"/>
    <w:rsid w:val="005651DC"/>
    <w:rsid w:val="005652FC"/>
    <w:rsid w:val="00565598"/>
    <w:rsid w:val="005659CB"/>
    <w:rsid w:val="00566E33"/>
    <w:rsid w:val="00566FD5"/>
    <w:rsid w:val="005675FA"/>
    <w:rsid w:val="00567834"/>
    <w:rsid w:val="00567E38"/>
    <w:rsid w:val="00567E3D"/>
    <w:rsid w:val="00567F15"/>
    <w:rsid w:val="00570A7F"/>
    <w:rsid w:val="00571394"/>
    <w:rsid w:val="00571C08"/>
    <w:rsid w:val="00571ED9"/>
    <w:rsid w:val="00572808"/>
    <w:rsid w:val="005732BE"/>
    <w:rsid w:val="0057394B"/>
    <w:rsid w:val="00573E96"/>
    <w:rsid w:val="005749EA"/>
    <w:rsid w:val="00574E2D"/>
    <w:rsid w:val="00575C24"/>
    <w:rsid w:val="00575DC8"/>
    <w:rsid w:val="005760D4"/>
    <w:rsid w:val="005767A7"/>
    <w:rsid w:val="00577394"/>
    <w:rsid w:val="0058018E"/>
    <w:rsid w:val="005802F2"/>
    <w:rsid w:val="005805C9"/>
    <w:rsid w:val="00580DC1"/>
    <w:rsid w:val="00581526"/>
    <w:rsid w:val="005815E1"/>
    <w:rsid w:val="00581795"/>
    <w:rsid w:val="00581AF6"/>
    <w:rsid w:val="00581F42"/>
    <w:rsid w:val="00581F72"/>
    <w:rsid w:val="00581F9F"/>
    <w:rsid w:val="00582771"/>
    <w:rsid w:val="00582B84"/>
    <w:rsid w:val="00582D97"/>
    <w:rsid w:val="00582E4B"/>
    <w:rsid w:val="00583314"/>
    <w:rsid w:val="00583762"/>
    <w:rsid w:val="00583AB5"/>
    <w:rsid w:val="005840B3"/>
    <w:rsid w:val="00585045"/>
    <w:rsid w:val="005859FB"/>
    <w:rsid w:val="00586BAD"/>
    <w:rsid w:val="00586E46"/>
    <w:rsid w:val="00586F84"/>
    <w:rsid w:val="005870EE"/>
    <w:rsid w:val="0059045D"/>
    <w:rsid w:val="005912B5"/>
    <w:rsid w:val="00592173"/>
    <w:rsid w:val="00592A3B"/>
    <w:rsid w:val="00592E57"/>
    <w:rsid w:val="005936FD"/>
    <w:rsid w:val="0059550A"/>
    <w:rsid w:val="005955E3"/>
    <w:rsid w:val="00596E97"/>
    <w:rsid w:val="0059733B"/>
    <w:rsid w:val="00597379"/>
    <w:rsid w:val="00597976"/>
    <w:rsid w:val="005979E5"/>
    <w:rsid w:val="005A150B"/>
    <w:rsid w:val="005A195F"/>
    <w:rsid w:val="005A1C41"/>
    <w:rsid w:val="005A2B3E"/>
    <w:rsid w:val="005A2D54"/>
    <w:rsid w:val="005A2ED7"/>
    <w:rsid w:val="005A341E"/>
    <w:rsid w:val="005A372C"/>
    <w:rsid w:val="005A50BF"/>
    <w:rsid w:val="005A52C3"/>
    <w:rsid w:val="005A5BD6"/>
    <w:rsid w:val="005A60A3"/>
    <w:rsid w:val="005A7619"/>
    <w:rsid w:val="005A78CE"/>
    <w:rsid w:val="005B01A2"/>
    <w:rsid w:val="005B1D13"/>
    <w:rsid w:val="005B1D6D"/>
    <w:rsid w:val="005B20B9"/>
    <w:rsid w:val="005B20DF"/>
    <w:rsid w:val="005B231C"/>
    <w:rsid w:val="005B4682"/>
    <w:rsid w:val="005B4B99"/>
    <w:rsid w:val="005B4C9E"/>
    <w:rsid w:val="005B5337"/>
    <w:rsid w:val="005B5B37"/>
    <w:rsid w:val="005B6707"/>
    <w:rsid w:val="005B6DC4"/>
    <w:rsid w:val="005B743D"/>
    <w:rsid w:val="005B74D1"/>
    <w:rsid w:val="005B7EE4"/>
    <w:rsid w:val="005C025A"/>
    <w:rsid w:val="005C0FA2"/>
    <w:rsid w:val="005C10CE"/>
    <w:rsid w:val="005C2039"/>
    <w:rsid w:val="005C23C5"/>
    <w:rsid w:val="005C2477"/>
    <w:rsid w:val="005C2DB5"/>
    <w:rsid w:val="005C49D5"/>
    <w:rsid w:val="005C4B5A"/>
    <w:rsid w:val="005C53BB"/>
    <w:rsid w:val="005C55E8"/>
    <w:rsid w:val="005C5C7A"/>
    <w:rsid w:val="005C5C8F"/>
    <w:rsid w:val="005C606B"/>
    <w:rsid w:val="005C64D2"/>
    <w:rsid w:val="005C6CA4"/>
    <w:rsid w:val="005D08A3"/>
    <w:rsid w:val="005D1B11"/>
    <w:rsid w:val="005D1BCF"/>
    <w:rsid w:val="005D1F76"/>
    <w:rsid w:val="005D2956"/>
    <w:rsid w:val="005D2C3C"/>
    <w:rsid w:val="005D3A0B"/>
    <w:rsid w:val="005D3C37"/>
    <w:rsid w:val="005D4136"/>
    <w:rsid w:val="005D5CC3"/>
    <w:rsid w:val="005D5E0B"/>
    <w:rsid w:val="005D671E"/>
    <w:rsid w:val="005D6AB3"/>
    <w:rsid w:val="005D7526"/>
    <w:rsid w:val="005D79CD"/>
    <w:rsid w:val="005E147E"/>
    <w:rsid w:val="005E1539"/>
    <w:rsid w:val="005E173C"/>
    <w:rsid w:val="005E1C99"/>
    <w:rsid w:val="005E249C"/>
    <w:rsid w:val="005E34D5"/>
    <w:rsid w:val="005E37C8"/>
    <w:rsid w:val="005E4500"/>
    <w:rsid w:val="005E4596"/>
    <w:rsid w:val="005E4E66"/>
    <w:rsid w:val="005E59AB"/>
    <w:rsid w:val="005E62AD"/>
    <w:rsid w:val="005E6A54"/>
    <w:rsid w:val="005E6F6E"/>
    <w:rsid w:val="005E74D0"/>
    <w:rsid w:val="005F0B91"/>
    <w:rsid w:val="005F0ED9"/>
    <w:rsid w:val="005F1054"/>
    <w:rsid w:val="005F1CCC"/>
    <w:rsid w:val="005F1CF1"/>
    <w:rsid w:val="005F2D55"/>
    <w:rsid w:val="005F41CA"/>
    <w:rsid w:val="005F5811"/>
    <w:rsid w:val="005F5CE9"/>
    <w:rsid w:val="005F6311"/>
    <w:rsid w:val="005F6871"/>
    <w:rsid w:val="005F6D1A"/>
    <w:rsid w:val="005F7063"/>
    <w:rsid w:val="005F7240"/>
    <w:rsid w:val="005F73BE"/>
    <w:rsid w:val="005F756C"/>
    <w:rsid w:val="006002E3"/>
    <w:rsid w:val="0060032D"/>
    <w:rsid w:val="0060038D"/>
    <w:rsid w:val="00601938"/>
    <w:rsid w:val="00602C54"/>
    <w:rsid w:val="006032E4"/>
    <w:rsid w:val="00603778"/>
    <w:rsid w:val="00603918"/>
    <w:rsid w:val="00604265"/>
    <w:rsid w:val="006042F1"/>
    <w:rsid w:val="0060499E"/>
    <w:rsid w:val="00604A83"/>
    <w:rsid w:val="00604C9C"/>
    <w:rsid w:val="00605963"/>
    <w:rsid w:val="00605A2F"/>
    <w:rsid w:val="00605F00"/>
    <w:rsid w:val="00606477"/>
    <w:rsid w:val="00606658"/>
    <w:rsid w:val="00606949"/>
    <w:rsid w:val="00606F80"/>
    <w:rsid w:val="00607431"/>
    <w:rsid w:val="006078E2"/>
    <w:rsid w:val="00607FD5"/>
    <w:rsid w:val="006105EF"/>
    <w:rsid w:val="006107F3"/>
    <w:rsid w:val="00610BA6"/>
    <w:rsid w:val="00611E71"/>
    <w:rsid w:val="00612329"/>
    <w:rsid w:val="00612559"/>
    <w:rsid w:val="00613988"/>
    <w:rsid w:val="0061428D"/>
    <w:rsid w:val="006144ED"/>
    <w:rsid w:val="0061460C"/>
    <w:rsid w:val="00614C36"/>
    <w:rsid w:val="006150A4"/>
    <w:rsid w:val="00615401"/>
    <w:rsid w:val="00615A97"/>
    <w:rsid w:val="00615E1C"/>
    <w:rsid w:val="00616012"/>
    <w:rsid w:val="00616FB9"/>
    <w:rsid w:val="00617534"/>
    <w:rsid w:val="0061788E"/>
    <w:rsid w:val="00620270"/>
    <w:rsid w:val="00620772"/>
    <w:rsid w:val="00620EA3"/>
    <w:rsid w:val="0062119C"/>
    <w:rsid w:val="006219BC"/>
    <w:rsid w:val="00621BFA"/>
    <w:rsid w:val="00622CD4"/>
    <w:rsid w:val="006230CF"/>
    <w:rsid w:val="00623775"/>
    <w:rsid w:val="00623BF9"/>
    <w:rsid w:val="00623E7F"/>
    <w:rsid w:val="006244B7"/>
    <w:rsid w:val="00624C1E"/>
    <w:rsid w:val="0062509F"/>
    <w:rsid w:val="0062522C"/>
    <w:rsid w:val="006259B7"/>
    <w:rsid w:val="00625B0D"/>
    <w:rsid w:val="0062785D"/>
    <w:rsid w:val="00627F19"/>
    <w:rsid w:val="0063039B"/>
    <w:rsid w:val="00630662"/>
    <w:rsid w:val="006312B3"/>
    <w:rsid w:val="00631911"/>
    <w:rsid w:val="00632219"/>
    <w:rsid w:val="00632301"/>
    <w:rsid w:val="00632342"/>
    <w:rsid w:val="00632701"/>
    <w:rsid w:val="00632CCF"/>
    <w:rsid w:val="00633017"/>
    <w:rsid w:val="006331F7"/>
    <w:rsid w:val="00633728"/>
    <w:rsid w:val="00633F57"/>
    <w:rsid w:val="00633F76"/>
    <w:rsid w:val="00634443"/>
    <w:rsid w:val="00634983"/>
    <w:rsid w:val="006354BF"/>
    <w:rsid w:val="00635B38"/>
    <w:rsid w:val="00635C6B"/>
    <w:rsid w:val="00635CEA"/>
    <w:rsid w:val="0063633F"/>
    <w:rsid w:val="006366A3"/>
    <w:rsid w:val="00636715"/>
    <w:rsid w:val="00636E85"/>
    <w:rsid w:val="00637825"/>
    <w:rsid w:val="00637B53"/>
    <w:rsid w:val="00637BF1"/>
    <w:rsid w:val="00637C8D"/>
    <w:rsid w:val="00637DBE"/>
    <w:rsid w:val="00640876"/>
    <w:rsid w:val="0064136B"/>
    <w:rsid w:val="006415E9"/>
    <w:rsid w:val="00641AD6"/>
    <w:rsid w:val="006420AD"/>
    <w:rsid w:val="006429FF"/>
    <w:rsid w:val="00642FE7"/>
    <w:rsid w:val="00643ADD"/>
    <w:rsid w:val="00643CA6"/>
    <w:rsid w:val="00644E19"/>
    <w:rsid w:val="0064538F"/>
    <w:rsid w:val="00645A76"/>
    <w:rsid w:val="00647BC1"/>
    <w:rsid w:val="006509B4"/>
    <w:rsid w:val="00650A71"/>
    <w:rsid w:val="006513C1"/>
    <w:rsid w:val="006514F0"/>
    <w:rsid w:val="00651C26"/>
    <w:rsid w:val="0065246E"/>
    <w:rsid w:val="006525F0"/>
    <w:rsid w:val="00653C36"/>
    <w:rsid w:val="00653E06"/>
    <w:rsid w:val="00653F2B"/>
    <w:rsid w:val="00654058"/>
    <w:rsid w:val="00654AC0"/>
    <w:rsid w:val="00654EA3"/>
    <w:rsid w:val="00654FBD"/>
    <w:rsid w:val="006562EC"/>
    <w:rsid w:val="0065633C"/>
    <w:rsid w:val="006563FD"/>
    <w:rsid w:val="00656D34"/>
    <w:rsid w:val="0065731F"/>
    <w:rsid w:val="0065773D"/>
    <w:rsid w:val="00660356"/>
    <w:rsid w:val="006650CF"/>
    <w:rsid w:val="006653D5"/>
    <w:rsid w:val="00665F93"/>
    <w:rsid w:val="00666146"/>
    <w:rsid w:val="0066746E"/>
    <w:rsid w:val="00667C24"/>
    <w:rsid w:val="0067045D"/>
    <w:rsid w:val="006705DF"/>
    <w:rsid w:val="00670C4D"/>
    <w:rsid w:val="006714E7"/>
    <w:rsid w:val="00671B11"/>
    <w:rsid w:val="00671BCC"/>
    <w:rsid w:val="006720D3"/>
    <w:rsid w:val="00672319"/>
    <w:rsid w:val="006725E5"/>
    <w:rsid w:val="006729C5"/>
    <w:rsid w:val="00675713"/>
    <w:rsid w:val="00675776"/>
    <w:rsid w:val="00675955"/>
    <w:rsid w:val="0067682C"/>
    <w:rsid w:val="0067711C"/>
    <w:rsid w:val="00677202"/>
    <w:rsid w:val="00677AFB"/>
    <w:rsid w:val="00677FD7"/>
    <w:rsid w:val="00680484"/>
    <w:rsid w:val="00681123"/>
    <w:rsid w:val="0068151E"/>
    <w:rsid w:val="00682201"/>
    <w:rsid w:val="00682B68"/>
    <w:rsid w:val="00682F90"/>
    <w:rsid w:val="00683BAF"/>
    <w:rsid w:val="00684061"/>
    <w:rsid w:val="00684BF9"/>
    <w:rsid w:val="00685381"/>
    <w:rsid w:val="00686B5B"/>
    <w:rsid w:val="006875DE"/>
    <w:rsid w:val="00687690"/>
    <w:rsid w:val="00687AC7"/>
    <w:rsid w:val="006904EB"/>
    <w:rsid w:val="006908BE"/>
    <w:rsid w:val="0069108C"/>
    <w:rsid w:val="006912C9"/>
    <w:rsid w:val="00691319"/>
    <w:rsid w:val="006934EB"/>
    <w:rsid w:val="00693540"/>
    <w:rsid w:val="00694B98"/>
    <w:rsid w:val="00694CD2"/>
    <w:rsid w:val="00694FE0"/>
    <w:rsid w:val="0069506A"/>
    <w:rsid w:val="00695930"/>
    <w:rsid w:val="006959B7"/>
    <w:rsid w:val="00695B0D"/>
    <w:rsid w:val="00695B13"/>
    <w:rsid w:val="00696D26"/>
    <w:rsid w:val="00696FEB"/>
    <w:rsid w:val="00697427"/>
    <w:rsid w:val="00697E8E"/>
    <w:rsid w:val="006A0F73"/>
    <w:rsid w:val="006A20C8"/>
    <w:rsid w:val="006A2764"/>
    <w:rsid w:val="006A36AF"/>
    <w:rsid w:val="006A3AE6"/>
    <w:rsid w:val="006A4E32"/>
    <w:rsid w:val="006A58EB"/>
    <w:rsid w:val="006A595A"/>
    <w:rsid w:val="006A5B76"/>
    <w:rsid w:val="006A5E53"/>
    <w:rsid w:val="006A7748"/>
    <w:rsid w:val="006A7C83"/>
    <w:rsid w:val="006B0151"/>
    <w:rsid w:val="006B0300"/>
    <w:rsid w:val="006B03AC"/>
    <w:rsid w:val="006B0923"/>
    <w:rsid w:val="006B1800"/>
    <w:rsid w:val="006B1843"/>
    <w:rsid w:val="006B2714"/>
    <w:rsid w:val="006B2981"/>
    <w:rsid w:val="006B3096"/>
    <w:rsid w:val="006B365F"/>
    <w:rsid w:val="006B5155"/>
    <w:rsid w:val="006B5B03"/>
    <w:rsid w:val="006B5C3C"/>
    <w:rsid w:val="006B5C42"/>
    <w:rsid w:val="006B5D43"/>
    <w:rsid w:val="006B6E47"/>
    <w:rsid w:val="006B7432"/>
    <w:rsid w:val="006C01B2"/>
    <w:rsid w:val="006C158A"/>
    <w:rsid w:val="006C2641"/>
    <w:rsid w:val="006C32AA"/>
    <w:rsid w:val="006C3836"/>
    <w:rsid w:val="006C4826"/>
    <w:rsid w:val="006C5815"/>
    <w:rsid w:val="006C5EEE"/>
    <w:rsid w:val="006C651F"/>
    <w:rsid w:val="006C65A3"/>
    <w:rsid w:val="006C7991"/>
    <w:rsid w:val="006D1754"/>
    <w:rsid w:val="006D1D23"/>
    <w:rsid w:val="006D26B4"/>
    <w:rsid w:val="006D26D3"/>
    <w:rsid w:val="006D278E"/>
    <w:rsid w:val="006D3403"/>
    <w:rsid w:val="006D416D"/>
    <w:rsid w:val="006D4446"/>
    <w:rsid w:val="006D56DF"/>
    <w:rsid w:val="006D58CB"/>
    <w:rsid w:val="006D58D3"/>
    <w:rsid w:val="006D5D00"/>
    <w:rsid w:val="006D5F7F"/>
    <w:rsid w:val="006D7182"/>
    <w:rsid w:val="006D72ED"/>
    <w:rsid w:val="006D73F0"/>
    <w:rsid w:val="006D7568"/>
    <w:rsid w:val="006E00ED"/>
    <w:rsid w:val="006E0686"/>
    <w:rsid w:val="006E0E86"/>
    <w:rsid w:val="006E1B86"/>
    <w:rsid w:val="006E2709"/>
    <w:rsid w:val="006E2F48"/>
    <w:rsid w:val="006E32CB"/>
    <w:rsid w:val="006E369B"/>
    <w:rsid w:val="006E46D6"/>
    <w:rsid w:val="006E4A15"/>
    <w:rsid w:val="006E4BB4"/>
    <w:rsid w:val="006E60D7"/>
    <w:rsid w:val="006E6C17"/>
    <w:rsid w:val="006E6F6B"/>
    <w:rsid w:val="006E7106"/>
    <w:rsid w:val="006E76E0"/>
    <w:rsid w:val="006E7D4A"/>
    <w:rsid w:val="006F0B25"/>
    <w:rsid w:val="006F1EB8"/>
    <w:rsid w:val="006F219A"/>
    <w:rsid w:val="006F234A"/>
    <w:rsid w:val="006F24BC"/>
    <w:rsid w:val="006F2BCF"/>
    <w:rsid w:val="006F3603"/>
    <w:rsid w:val="006F3986"/>
    <w:rsid w:val="006F3F5A"/>
    <w:rsid w:val="006F4010"/>
    <w:rsid w:val="006F4024"/>
    <w:rsid w:val="006F41D1"/>
    <w:rsid w:val="006F4A45"/>
    <w:rsid w:val="006F753F"/>
    <w:rsid w:val="006F7F1F"/>
    <w:rsid w:val="00700637"/>
    <w:rsid w:val="0070117C"/>
    <w:rsid w:val="00701558"/>
    <w:rsid w:val="0070227F"/>
    <w:rsid w:val="00702F02"/>
    <w:rsid w:val="00703784"/>
    <w:rsid w:val="00704FC2"/>
    <w:rsid w:val="007057E5"/>
    <w:rsid w:val="007062C1"/>
    <w:rsid w:val="0070647E"/>
    <w:rsid w:val="00706D4E"/>
    <w:rsid w:val="007079C7"/>
    <w:rsid w:val="00710595"/>
    <w:rsid w:val="0071097F"/>
    <w:rsid w:val="00711C7E"/>
    <w:rsid w:val="00712444"/>
    <w:rsid w:val="00712572"/>
    <w:rsid w:val="00713089"/>
    <w:rsid w:val="00713977"/>
    <w:rsid w:val="00714B23"/>
    <w:rsid w:val="007150B1"/>
    <w:rsid w:val="0071519C"/>
    <w:rsid w:val="00715BA2"/>
    <w:rsid w:val="00715C85"/>
    <w:rsid w:val="007161C4"/>
    <w:rsid w:val="00716ABF"/>
    <w:rsid w:val="00717872"/>
    <w:rsid w:val="00717B49"/>
    <w:rsid w:val="00717E7F"/>
    <w:rsid w:val="0072037A"/>
    <w:rsid w:val="00720C29"/>
    <w:rsid w:val="00720EF7"/>
    <w:rsid w:val="00721595"/>
    <w:rsid w:val="007218DA"/>
    <w:rsid w:val="0072197A"/>
    <w:rsid w:val="0072245F"/>
    <w:rsid w:val="00722798"/>
    <w:rsid w:val="00723D7B"/>
    <w:rsid w:val="00723E56"/>
    <w:rsid w:val="00724209"/>
    <w:rsid w:val="0072446A"/>
    <w:rsid w:val="0072474C"/>
    <w:rsid w:val="00724E28"/>
    <w:rsid w:val="00724ED2"/>
    <w:rsid w:val="00725419"/>
    <w:rsid w:val="00725D82"/>
    <w:rsid w:val="00726801"/>
    <w:rsid w:val="00726815"/>
    <w:rsid w:val="00727BDE"/>
    <w:rsid w:val="00727C5B"/>
    <w:rsid w:val="00727E95"/>
    <w:rsid w:val="00731161"/>
    <w:rsid w:val="007316A0"/>
    <w:rsid w:val="00731AAF"/>
    <w:rsid w:val="00732D98"/>
    <w:rsid w:val="007330B9"/>
    <w:rsid w:val="0073333C"/>
    <w:rsid w:val="00734FB6"/>
    <w:rsid w:val="00734FBC"/>
    <w:rsid w:val="00736FE3"/>
    <w:rsid w:val="0073730D"/>
    <w:rsid w:val="00737961"/>
    <w:rsid w:val="00737D99"/>
    <w:rsid w:val="00740003"/>
    <w:rsid w:val="0074005B"/>
    <w:rsid w:val="00740E26"/>
    <w:rsid w:val="00741363"/>
    <w:rsid w:val="00742505"/>
    <w:rsid w:val="00743A9B"/>
    <w:rsid w:val="00743DB7"/>
    <w:rsid w:val="00743F6C"/>
    <w:rsid w:val="007449F9"/>
    <w:rsid w:val="00744E79"/>
    <w:rsid w:val="00745F1C"/>
    <w:rsid w:val="007462E4"/>
    <w:rsid w:val="00746C82"/>
    <w:rsid w:val="00747B09"/>
    <w:rsid w:val="00750F41"/>
    <w:rsid w:val="00752474"/>
    <w:rsid w:val="00752B4D"/>
    <w:rsid w:val="00753456"/>
    <w:rsid w:val="00753A24"/>
    <w:rsid w:val="00753C43"/>
    <w:rsid w:val="007541A7"/>
    <w:rsid w:val="00754624"/>
    <w:rsid w:val="007551F0"/>
    <w:rsid w:val="007553AC"/>
    <w:rsid w:val="007564AD"/>
    <w:rsid w:val="0075666C"/>
    <w:rsid w:val="00756C4A"/>
    <w:rsid w:val="0076060A"/>
    <w:rsid w:val="007609A0"/>
    <w:rsid w:val="00761C1E"/>
    <w:rsid w:val="00761D5A"/>
    <w:rsid w:val="00761E83"/>
    <w:rsid w:val="00762595"/>
    <w:rsid w:val="00762AD4"/>
    <w:rsid w:val="00763667"/>
    <w:rsid w:val="00763B81"/>
    <w:rsid w:val="0076467F"/>
    <w:rsid w:val="00764E40"/>
    <w:rsid w:val="007653A7"/>
    <w:rsid w:val="00766D32"/>
    <w:rsid w:val="00766ED1"/>
    <w:rsid w:val="0076725D"/>
    <w:rsid w:val="00767EF9"/>
    <w:rsid w:val="00770520"/>
    <w:rsid w:val="00770E28"/>
    <w:rsid w:val="00771478"/>
    <w:rsid w:val="00771D73"/>
    <w:rsid w:val="00772454"/>
    <w:rsid w:val="00772ADC"/>
    <w:rsid w:val="00772EA2"/>
    <w:rsid w:val="007731EC"/>
    <w:rsid w:val="00774173"/>
    <w:rsid w:val="00774536"/>
    <w:rsid w:val="0077586E"/>
    <w:rsid w:val="00775C12"/>
    <w:rsid w:val="00775F9A"/>
    <w:rsid w:val="00776142"/>
    <w:rsid w:val="00776402"/>
    <w:rsid w:val="00776635"/>
    <w:rsid w:val="00777387"/>
    <w:rsid w:val="00777659"/>
    <w:rsid w:val="0077774C"/>
    <w:rsid w:val="007778CF"/>
    <w:rsid w:val="00777AC9"/>
    <w:rsid w:val="00777AD5"/>
    <w:rsid w:val="007802B5"/>
    <w:rsid w:val="00780368"/>
    <w:rsid w:val="007825FC"/>
    <w:rsid w:val="0078265D"/>
    <w:rsid w:val="00782A67"/>
    <w:rsid w:val="007845D0"/>
    <w:rsid w:val="00784A49"/>
    <w:rsid w:val="00785254"/>
    <w:rsid w:val="00786752"/>
    <w:rsid w:val="007871F7"/>
    <w:rsid w:val="00787359"/>
    <w:rsid w:val="00790E9E"/>
    <w:rsid w:val="007915F4"/>
    <w:rsid w:val="007918B8"/>
    <w:rsid w:val="00791B9F"/>
    <w:rsid w:val="00792F3D"/>
    <w:rsid w:val="0079305C"/>
    <w:rsid w:val="00793369"/>
    <w:rsid w:val="007938D7"/>
    <w:rsid w:val="00793BD6"/>
    <w:rsid w:val="00793BE4"/>
    <w:rsid w:val="00793FCC"/>
    <w:rsid w:val="00793FD4"/>
    <w:rsid w:val="007948AD"/>
    <w:rsid w:val="00794BFA"/>
    <w:rsid w:val="0079569B"/>
    <w:rsid w:val="00796173"/>
    <w:rsid w:val="00796BCD"/>
    <w:rsid w:val="007A0B6D"/>
    <w:rsid w:val="007A109F"/>
    <w:rsid w:val="007A2052"/>
    <w:rsid w:val="007A2AEF"/>
    <w:rsid w:val="007A4475"/>
    <w:rsid w:val="007A5083"/>
    <w:rsid w:val="007A5224"/>
    <w:rsid w:val="007A5A5F"/>
    <w:rsid w:val="007A5C34"/>
    <w:rsid w:val="007A5FD5"/>
    <w:rsid w:val="007A75BE"/>
    <w:rsid w:val="007A7F1B"/>
    <w:rsid w:val="007B0122"/>
    <w:rsid w:val="007B07A4"/>
    <w:rsid w:val="007B09D3"/>
    <w:rsid w:val="007B226A"/>
    <w:rsid w:val="007B24A0"/>
    <w:rsid w:val="007B24E3"/>
    <w:rsid w:val="007B2B07"/>
    <w:rsid w:val="007B2B6B"/>
    <w:rsid w:val="007B319A"/>
    <w:rsid w:val="007B36D4"/>
    <w:rsid w:val="007B38EF"/>
    <w:rsid w:val="007B3AAC"/>
    <w:rsid w:val="007B6010"/>
    <w:rsid w:val="007B6166"/>
    <w:rsid w:val="007B6552"/>
    <w:rsid w:val="007B68C8"/>
    <w:rsid w:val="007B7F93"/>
    <w:rsid w:val="007C0049"/>
    <w:rsid w:val="007C13AF"/>
    <w:rsid w:val="007C217D"/>
    <w:rsid w:val="007C3B31"/>
    <w:rsid w:val="007C3B93"/>
    <w:rsid w:val="007C3D1D"/>
    <w:rsid w:val="007C3F91"/>
    <w:rsid w:val="007C44DF"/>
    <w:rsid w:val="007C4C18"/>
    <w:rsid w:val="007C4EA7"/>
    <w:rsid w:val="007C506A"/>
    <w:rsid w:val="007C5640"/>
    <w:rsid w:val="007C5947"/>
    <w:rsid w:val="007C5CB2"/>
    <w:rsid w:val="007C64EB"/>
    <w:rsid w:val="007C6CD4"/>
    <w:rsid w:val="007C6DD9"/>
    <w:rsid w:val="007C7438"/>
    <w:rsid w:val="007C7441"/>
    <w:rsid w:val="007C7548"/>
    <w:rsid w:val="007C7B05"/>
    <w:rsid w:val="007D1034"/>
    <w:rsid w:val="007D1509"/>
    <w:rsid w:val="007D18A5"/>
    <w:rsid w:val="007D2F73"/>
    <w:rsid w:val="007D38C4"/>
    <w:rsid w:val="007D3CDE"/>
    <w:rsid w:val="007D4685"/>
    <w:rsid w:val="007D4D8E"/>
    <w:rsid w:val="007D58ED"/>
    <w:rsid w:val="007D5947"/>
    <w:rsid w:val="007D5BB6"/>
    <w:rsid w:val="007D6355"/>
    <w:rsid w:val="007D660C"/>
    <w:rsid w:val="007D6A9C"/>
    <w:rsid w:val="007D7A51"/>
    <w:rsid w:val="007E1CC7"/>
    <w:rsid w:val="007E1E02"/>
    <w:rsid w:val="007E360E"/>
    <w:rsid w:val="007E3740"/>
    <w:rsid w:val="007E3FCD"/>
    <w:rsid w:val="007E4BAD"/>
    <w:rsid w:val="007E5451"/>
    <w:rsid w:val="007E56CF"/>
    <w:rsid w:val="007E6F32"/>
    <w:rsid w:val="007E6FB1"/>
    <w:rsid w:val="007E72CC"/>
    <w:rsid w:val="007E72D3"/>
    <w:rsid w:val="007E72EF"/>
    <w:rsid w:val="007E75E8"/>
    <w:rsid w:val="007E7B26"/>
    <w:rsid w:val="007F05F6"/>
    <w:rsid w:val="007F11D8"/>
    <w:rsid w:val="007F1717"/>
    <w:rsid w:val="007F2220"/>
    <w:rsid w:val="007F2265"/>
    <w:rsid w:val="007F3559"/>
    <w:rsid w:val="007F3C54"/>
    <w:rsid w:val="007F3D5D"/>
    <w:rsid w:val="007F3ED0"/>
    <w:rsid w:val="007F52CF"/>
    <w:rsid w:val="007F580D"/>
    <w:rsid w:val="007F5C99"/>
    <w:rsid w:val="007F5EC8"/>
    <w:rsid w:val="007F5F32"/>
    <w:rsid w:val="007F6CE1"/>
    <w:rsid w:val="007F7472"/>
    <w:rsid w:val="007F7931"/>
    <w:rsid w:val="00801029"/>
    <w:rsid w:val="008012BF"/>
    <w:rsid w:val="00801CDD"/>
    <w:rsid w:val="00802125"/>
    <w:rsid w:val="008029D6"/>
    <w:rsid w:val="00802BD5"/>
    <w:rsid w:val="00802F41"/>
    <w:rsid w:val="0080309A"/>
    <w:rsid w:val="00803DFF"/>
    <w:rsid w:val="00804376"/>
    <w:rsid w:val="00804C02"/>
    <w:rsid w:val="008056E9"/>
    <w:rsid w:val="008058F4"/>
    <w:rsid w:val="0080594E"/>
    <w:rsid w:val="0080666C"/>
    <w:rsid w:val="00806D5C"/>
    <w:rsid w:val="00806DA7"/>
    <w:rsid w:val="008076F3"/>
    <w:rsid w:val="0081026F"/>
    <w:rsid w:val="00810428"/>
    <w:rsid w:val="00810BE6"/>
    <w:rsid w:val="00810BF6"/>
    <w:rsid w:val="00811240"/>
    <w:rsid w:val="008116CD"/>
    <w:rsid w:val="00814602"/>
    <w:rsid w:val="00815254"/>
    <w:rsid w:val="008152E9"/>
    <w:rsid w:val="008154BF"/>
    <w:rsid w:val="00815657"/>
    <w:rsid w:val="00816BBF"/>
    <w:rsid w:val="00816CF7"/>
    <w:rsid w:val="00817B94"/>
    <w:rsid w:val="00817DD9"/>
    <w:rsid w:val="00820DC1"/>
    <w:rsid w:val="00820E65"/>
    <w:rsid w:val="00821103"/>
    <w:rsid w:val="00821E90"/>
    <w:rsid w:val="00822642"/>
    <w:rsid w:val="00823244"/>
    <w:rsid w:val="00824761"/>
    <w:rsid w:val="00825A9B"/>
    <w:rsid w:val="0082634E"/>
    <w:rsid w:val="0082723D"/>
    <w:rsid w:val="00827C9C"/>
    <w:rsid w:val="0083029B"/>
    <w:rsid w:val="008302EE"/>
    <w:rsid w:val="008310D7"/>
    <w:rsid w:val="00831506"/>
    <w:rsid w:val="00831948"/>
    <w:rsid w:val="00831E15"/>
    <w:rsid w:val="00832F27"/>
    <w:rsid w:val="008335D0"/>
    <w:rsid w:val="00833685"/>
    <w:rsid w:val="008344B3"/>
    <w:rsid w:val="0083485A"/>
    <w:rsid w:val="00835422"/>
    <w:rsid w:val="0083550D"/>
    <w:rsid w:val="00835B77"/>
    <w:rsid w:val="0083687E"/>
    <w:rsid w:val="0083693D"/>
    <w:rsid w:val="00836F93"/>
    <w:rsid w:val="00840079"/>
    <w:rsid w:val="0084058D"/>
    <w:rsid w:val="00842326"/>
    <w:rsid w:val="00843570"/>
    <w:rsid w:val="00843696"/>
    <w:rsid w:val="008447D1"/>
    <w:rsid w:val="008456DA"/>
    <w:rsid w:val="00846985"/>
    <w:rsid w:val="00850110"/>
    <w:rsid w:val="008503A8"/>
    <w:rsid w:val="008503FE"/>
    <w:rsid w:val="00850587"/>
    <w:rsid w:val="0085068A"/>
    <w:rsid w:val="00850AB3"/>
    <w:rsid w:val="008512DE"/>
    <w:rsid w:val="008513B3"/>
    <w:rsid w:val="008515D7"/>
    <w:rsid w:val="008518BD"/>
    <w:rsid w:val="00851998"/>
    <w:rsid w:val="00851A69"/>
    <w:rsid w:val="00851C85"/>
    <w:rsid w:val="00854700"/>
    <w:rsid w:val="00854766"/>
    <w:rsid w:val="00854E3B"/>
    <w:rsid w:val="008552B1"/>
    <w:rsid w:val="00855985"/>
    <w:rsid w:val="00857B35"/>
    <w:rsid w:val="00857CC5"/>
    <w:rsid w:val="00857D8F"/>
    <w:rsid w:val="00857EA5"/>
    <w:rsid w:val="0086046C"/>
    <w:rsid w:val="008607A6"/>
    <w:rsid w:val="00861C24"/>
    <w:rsid w:val="00861CA0"/>
    <w:rsid w:val="00861DB0"/>
    <w:rsid w:val="008621CC"/>
    <w:rsid w:val="00862205"/>
    <w:rsid w:val="00862531"/>
    <w:rsid w:val="00862809"/>
    <w:rsid w:val="00862E5B"/>
    <w:rsid w:val="00863127"/>
    <w:rsid w:val="00863918"/>
    <w:rsid w:val="00863C12"/>
    <w:rsid w:val="00863F5A"/>
    <w:rsid w:val="00863F7A"/>
    <w:rsid w:val="00864CE7"/>
    <w:rsid w:val="008651EF"/>
    <w:rsid w:val="00865256"/>
    <w:rsid w:val="00865451"/>
    <w:rsid w:val="00865884"/>
    <w:rsid w:val="00865F90"/>
    <w:rsid w:val="00866080"/>
    <w:rsid w:val="00866790"/>
    <w:rsid w:val="00866FF9"/>
    <w:rsid w:val="008674EF"/>
    <w:rsid w:val="00867746"/>
    <w:rsid w:val="00867761"/>
    <w:rsid w:val="0087014B"/>
    <w:rsid w:val="00870944"/>
    <w:rsid w:val="00871324"/>
    <w:rsid w:val="0087166B"/>
    <w:rsid w:val="00871D10"/>
    <w:rsid w:val="00875024"/>
    <w:rsid w:val="008751E5"/>
    <w:rsid w:val="00875EBD"/>
    <w:rsid w:val="00876CC7"/>
    <w:rsid w:val="00876D5A"/>
    <w:rsid w:val="0087711C"/>
    <w:rsid w:val="00877B78"/>
    <w:rsid w:val="00880385"/>
    <w:rsid w:val="00880B83"/>
    <w:rsid w:val="00881A81"/>
    <w:rsid w:val="00881BBD"/>
    <w:rsid w:val="00882063"/>
    <w:rsid w:val="008829DE"/>
    <w:rsid w:val="00883709"/>
    <w:rsid w:val="008837C4"/>
    <w:rsid w:val="00883E03"/>
    <w:rsid w:val="008842FE"/>
    <w:rsid w:val="00884379"/>
    <w:rsid w:val="0088490E"/>
    <w:rsid w:val="00884D76"/>
    <w:rsid w:val="0088539D"/>
    <w:rsid w:val="00886002"/>
    <w:rsid w:val="00886256"/>
    <w:rsid w:val="008862BA"/>
    <w:rsid w:val="0088645E"/>
    <w:rsid w:val="008876DE"/>
    <w:rsid w:val="008902E6"/>
    <w:rsid w:val="00890AD0"/>
    <w:rsid w:val="00891A57"/>
    <w:rsid w:val="00891BD9"/>
    <w:rsid w:val="00891D87"/>
    <w:rsid w:val="008923EB"/>
    <w:rsid w:val="00892B18"/>
    <w:rsid w:val="00893309"/>
    <w:rsid w:val="008938A7"/>
    <w:rsid w:val="00893E1A"/>
    <w:rsid w:val="00894208"/>
    <w:rsid w:val="008942FB"/>
    <w:rsid w:val="0089546E"/>
    <w:rsid w:val="00895895"/>
    <w:rsid w:val="00896098"/>
    <w:rsid w:val="00896317"/>
    <w:rsid w:val="00897B8D"/>
    <w:rsid w:val="008A015E"/>
    <w:rsid w:val="008A0C17"/>
    <w:rsid w:val="008A1433"/>
    <w:rsid w:val="008A190A"/>
    <w:rsid w:val="008A22A1"/>
    <w:rsid w:val="008A2F80"/>
    <w:rsid w:val="008A3630"/>
    <w:rsid w:val="008A3700"/>
    <w:rsid w:val="008A4C5C"/>
    <w:rsid w:val="008A4D4A"/>
    <w:rsid w:val="008A4E3D"/>
    <w:rsid w:val="008A4F16"/>
    <w:rsid w:val="008A5342"/>
    <w:rsid w:val="008A5882"/>
    <w:rsid w:val="008A5D9D"/>
    <w:rsid w:val="008A601E"/>
    <w:rsid w:val="008A60E2"/>
    <w:rsid w:val="008A6C3D"/>
    <w:rsid w:val="008A7147"/>
    <w:rsid w:val="008A738C"/>
    <w:rsid w:val="008A7ABC"/>
    <w:rsid w:val="008B0084"/>
    <w:rsid w:val="008B07FD"/>
    <w:rsid w:val="008B092A"/>
    <w:rsid w:val="008B1929"/>
    <w:rsid w:val="008B2628"/>
    <w:rsid w:val="008B26BB"/>
    <w:rsid w:val="008B2C50"/>
    <w:rsid w:val="008B30CC"/>
    <w:rsid w:val="008B3F2B"/>
    <w:rsid w:val="008B3F41"/>
    <w:rsid w:val="008B413E"/>
    <w:rsid w:val="008B4418"/>
    <w:rsid w:val="008B4966"/>
    <w:rsid w:val="008B518E"/>
    <w:rsid w:val="008B51F0"/>
    <w:rsid w:val="008B5BD3"/>
    <w:rsid w:val="008B5C00"/>
    <w:rsid w:val="008B5F49"/>
    <w:rsid w:val="008B5F6C"/>
    <w:rsid w:val="008B6137"/>
    <w:rsid w:val="008B63BA"/>
    <w:rsid w:val="008B65F3"/>
    <w:rsid w:val="008B707E"/>
    <w:rsid w:val="008B7357"/>
    <w:rsid w:val="008B7450"/>
    <w:rsid w:val="008B7701"/>
    <w:rsid w:val="008B791B"/>
    <w:rsid w:val="008B7D8B"/>
    <w:rsid w:val="008C09A6"/>
    <w:rsid w:val="008C0C7D"/>
    <w:rsid w:val="008C1229"/>
    <w:rsid w:val="008C1643"/>
    <w:rsid w:val="008C2AD9"/>
    <w:rsid w:val="008C2DAF"/>
    <w:rsid w:val="008C3181"/>
    <w:rsid w:val="008C3F02"/>
    <w:rsid w:val="008C4661"/>
    <w:rsid w:val="008C50EE"/>
    <w:rsid w:val="008C5EEC"/>
    <w:rsid w:val="008C695C"/>
    <w:rsid w:val="008C6BCB"/>
    <w:rsid w:val="008C7860"/>
    <w:rsid w:val="008C7941"/>
    <w:rsid w:val="008D06F0"/>
    <w:rsid w:val="008D1F22"/>
    <w:rsid w:val="008D2089"/>
    <w:rsid w:val="008D21EE"/>
    <w:rsid w:val="008D244B"/>
    <w:rsid w:val="008D26D5"/>
    <w:rsid w:val="008D3180"/>
    <w:rsid w:val="008D3539"/>
    <w:rsid w:val="008D36F7"/>
    <w:rsid w:val="008D3D73"/>
    <w:rsid w:val="008D41B1"/>
    <w:rsid w:val="008D61FA"/>
    <w:rsid w:val="008D647C"/>
    <w:rsid w:val="008D78EE"/>
    <w:rsid w:val="008E06B2"/>
    <w:rsid w:val="008E0DA3"/>
    <w:rsid w:val="008E0E5E"/>
    <w:rsid w:val="008E180A"/>
    <w:rsid w:val="008E2610"/>
    <w:rsid w:val="008E3A1E"/>
    <w:rsid w:val="008E4038"/>
    <w:rsid w:val="008E406D"/>
    <w:rsid w:val="008E50B0"/>
    <w:rsid w:val="008E536F"/>
    <w:rsid w:val="008E5A0B"/>
    <w:rsid w:val="008E5B0A"/>
    <w:rsid w:val="008E5DFC"/>
    <w:rsid w:val="008E60CC"/>
    <w:rsid w:val="008E67FC"/>
    <w:rsid w:val="008F052A"/>
    <w:rsid w:val="008F0CFB"/>
    <w:rsid w:val="008F0FEE"/>
    <w:rsid w:val="008F1285"/>
    <w:rsid w:val="008F13FA"/>
    <w:rsid w:val="008F1781"/>
    <w:rsid w:val="008F1BC8"/>
    <w:rsid w:val="008F1D38"/>
    <w:rsid w:val="008F226A"/>
    <w:rsid w:val="008F24B7"/>
    <w:rsid w:val="008F24EE"/>
    <w:rsid w:val="008F27E5"/>
    <w:rsid w:val="008F2865"/>
    <w:rsid w:val="008F5166"/>
    <w:rsid w:val="008F56AD"/>
    <w:rsid w:val="008F5A0E"/>
    <w:rsid w:val="008F6FCE"/>
    <w:rsid w:val="008F70A1"/>
    <w:rsid w:val="009002D6"/>
    <w:rsid w:val="00900CFE"/>
    <w:rsid w:val="00900E77"/>
    <w:rsid w:val="009014FE"/>
    <w:rsid w:val="009021D8"/>
    <w:rsid w:val="0090296E"/>
    <w:rsid w:val="00902982"/>
    <w:rsid w:val="00902EF1"/>
    <w:rsid w:val="00903900"/>
    <w:rsid w:val="00903A55"/>
    <w:rsid w:val="0090455A"/>
    <w:rsid w:val="00904E55"/>
    <w:rsid w:val="00905294"/>
    <w:rsid w:val="009056D2"/>
    <w:rsid w:val="0090587B"/>
    <w:rsid w:val="00905B95"/>
    <w:rsid w:val="00906093"/>
    <w:rsid w:val="0090642B"/>
    <w:rsid w:val="0090670A"/>
    <w:rsid w:val="00906B73"/>
    <w:rsid w:val="00907488"/>
    <w:rsid w:val="00910471"/>
    <w:rsid w:val="00910973"/>
    <w:rsid w:val="0091129D"/>
    <w:rsid w:val="0091174D"/>
    <w:rsid w:val="00912CB1"/>
    <w:rsid w:val="00912D45"/>
    <w:rsid w:val="0091365A"/>
    <w:rsid w:val="009137C6"/>
    <w:rsid w:val="00914E68"/>
    <w:rsid w:val="0091568E"/>
    <w:rsid w:val="00915858"/>
    <w:rsid w:val="0091724A"/>
    <w:rsid w:val="00917C4B"/>
    <w:rsid w:val="009203F8"/>
    <w:rsid w:val="0092094C"/>
    <w:rsid w:val="00920FA1"/>
    <w:rsid w:val="0092114C"/>
    <w:rsid w:val="00921315"/>
    <w:rsid w:val="00921506"/>
    <w:rsid w:val="00921E50"/>
    <w:rsid w:val="00922C8E"/>
    <w:rsid w:val="00922D5E"/>
    <w:rsid w:val="00923464"/>
    <w:rsid w:val="0092401F"/>
    <w:rsid w:val="009243C6"/>
    <w:rsid w:val="009245D5"/>
    <w:rsid w:val="00925C74"/>
    <w:rsid w:val="00925D2B"/>
    <w:rsid w:val="00925DDC"/>
    <w:rsid w:val="00927A8C"/>
    <w:rsid w:val="00927CAA"/>
    <w:rsid w:val="00927F70"/>
    <w:rsid w:val="009301C5"/>
    <w:rsid w:val="00930685"/>
    <w:rsid w:val="00930779"/>
    <w:rsid w:val="00930DEC"/>
    <w:rsid w:val="00931674"/>
    <w:rsid w:val="0093180E"/>
    <w:rsid w:val="00931A4F"/>
    <w:rsid w:val="00932636"/>
    <w:rsid w:val="0093313E"/>
    <w:rsid w:val="0093319B"/>
    <w:rsid w:val="00933670"/>
    <w:rsid w:val="0093387F"/>
    <w:rsid w:val="009345D8"/>
    <w:rsid w:val="00935C8F"/>
    <w:rsid w:val="00935E71"/>
    <w:rsid w:val="009360D4"/>
    <w:rsid w:val="009361CC"/>
    <w:rsid w:val="009369EA"/>
    <w:rsid w:val="009408D8"/>
    <w:rsid w:val="00940A72"/>
    <w:rsid w:val="00940BFC"/>
    <w:rsid w:val="0094102E"/>
    <w:rsid w:val="0094187E"/>
    <w:rsid w:val="00942616"/>
    <w:rsid w:val="00943382"/>
    <w:rsid w:val="0094369D"/>
    <w:rsid w:val="0094462F"/>
    <w:rsid w:val="00944731"/>
    <w:rsid w:val="009447CD"/>
    <w:rsid w:val="0094498E"/>
    <w:rsid w:val="0094542A"/>
    <w:rsid w:val="009466FF"/>
    <w:rsid w:val="00946B3B"/>
    <w:rsid w:val="0094786A"/>
    <w:rsid w:val="00947D3D"/>
    <w:rsid w:val="00950156"/>
    <w:rsid w:val="00950419"/>
    <w:rsid w:val="00951409"/>
    <w:rsid w:val="00951614"/>
    <w:rsid w:val="00951677"/>
    <w:rsid w:val="009526D3"/>
    <w:rsid w:val="00952EB5"/>
    <w:rsid w:val="00953A1A"/>
    <w:rsid w:val="00954700"/>
    <w:rsid w:val="00954A15"/>
    <w:rsid w:val="00955462"/>
    <w:rsid w:val="00955C88"/>
    <w:rsid w:val="00955F18"/>
    <w:rsid w:val="00956347"/>
    <w:rsid w:val="00956781"/>
    <w:rsid w:val="00956A65"/>
    <w:rsid w:val="00956B73"/>
    <w:rsid w:val="00956FB5"/>
    <w:rsid w:val="009570DD"/>
    <w:rsid w:val="00960135"/>
    <w:rsid w:val="00960214"/>
    <w:rsid w:val="00961439"/>
    <w:rsid w:val="0096267C"/>
    <w:rsid w:val="00962F75"/>
    <w:rsid w:val="00963231"/>
    <w:rsid w:val="0096396E"/>
    <w:rsid w:val="00963A8E"/>
    <w:rsid w:val="0096468A"/>
    <w:rsid w:val="00964E99"/>
    <w:rsid w:val="00965602"/>
    <w:rsid w:val="00966235"/>
    <w:rsid w:val="009662BE"/>
    <w:rsid w:val="00966380"/>
    <w:rsid w:val="00966C9B"/>
    <w:rsid w:val="00967837"/>
    <w:rsid w:val="0097047F"/>
    <w:rsid w:val="00970539"/>
    <w:rsid w:val="00971048"/>
    <w:rsid w:val="00971ABA"/>
    <w:rsid w:val="00972439"/>
    <w:rsid w:val="00972545"/>
    <w:rsid w:val="00972E50"/>
    <w:rsid w:val="009733D3"/>
    <w:rsid w:val="00973827"/>
    <w:rsid w:val="00974831"/>
    <w:rsid w:val="00974A13"/>
    <w:rsid w:val="00974B95"/>
    <w:rsid w:val="00974C26"/>
    <w:rsid w:val="00974C5B"/>
    <w:rsid w:val="00975351"/>
    <w:rsid w:val="0097547B"/>
    <w:rsid w:val="009754AB"/>
    <w:rsid w:val="00975831"/>
    <w:rsid w:val="009774CC"/>
    <w:rsid w:val="009776DA"/>
    <w:rsid w:val="00977736"/>
    <w:rsid w:val="0097794D"/>
    <w:rsid w:val="009779A0"/>
    <w:rsid w:val="00977BF7"/>
    <w:rsid w:val="00977CAA"/>
    <w:rsid w:val="009807CE"/>
    <w:rsid w:val="00981359"/>
    <w:rsid w:val="00981493"/>
    <w:rsid w:val="00981BC3"/>
    <w:rsid w:val="009823DB"/>
    <w:rsid w:val="00982608"/>
    <w:rsid w:val="00983137"/>
    <w:rsid w:val="009836E3"/>
    <w:rsid w:val="00983B9B"/>
    <w:rsid w:val="00983E40"/>
    <w:rsid w:val="009843EF"/>
    <w:rsid w:val="00984FF1"/>
    <w:rsid w:val="00985B0C"/>
    <w:rsid w:val="00985F04"/>
    <w:rsid w:val="00985F75"/>
    <w:rsid w:val="009865FC"/>
    <w:rsid w:val="00986A61"/>
    <w:rsid w:val="00986C54"/>
    <w:rsid w:val="00986D68"/>
    <w:rsid w:val="00987358"/>
    <w:rsid w:val="00990A59"/>
    <w:rsid w:val="0099113A"/>
    <w:rsid w:val="00993515"/>
    <w:rsid w:val="009935EF"/>
    <w:rsid w:val="00993AF8"/>
    <w:rsid w:val="00993C75"/>
    <w:rsid w:val="0099450B"/>
    <w:rsid w:val="00995A54"/>
    <w:rsid w:val="00995AD0"/>
    <w:rsid w:val="00995C7C"/>
    <w:rsid w:val="00995E58"/>
    <w:rsid w:val="00996078"/>
    <w:rsid w:val="00997623"/>
    <w:rsid w:val="0099773F"/>
    <w:rsid w:val="00997972"/>
    <w:rsid w:val="009A0216"/>
    <w:rsid w:val="009A04C1"/>
    <w:rsid w:val="009A0CDE"/>
    <w:rsid w:val="009A0FA8"/>
    <w:rsid w:val="009A13B6"/>
    <w:rsid w:val="009A1F62"/>
    <w:rsid w:val="009A2AC7"/>
    <w:rsid w:val="009A39DC"/>
    <w:rsid w:val="009A3B4C"/>
    <w:rsid w:val="009A3D11"/>
    <w:rsid w:val="009A4B32"/>
    <w:rsid w:val="009A5FE1"/>
    <w:rsid w:val="009A652E"/>
    <w:rsid w:val="009A6855"/>
    <w:rsid w:val="009B00C6"/>
    <w:rsid w:val="009B0EDF"/>
    <w:rsid w:val="009B122F"/>
    <w:rsid w:val="009B1CF9"/>
    <w:rsid w:val="009B25F9"/>
    <w:rsid w:val="009B2B46"/>
    <w:rsid w:val="009B407A"/>
    <w:rsid w:val="009B42B5"/>
    <w:rsid w:val="009B5A76"/>
    <w:rsid w:val="009B5CC9"/>
    <w:rsid w:val="009B5CE0"/>
    <w:rsid w:val="009B5F05"/>
    <w:rsid w:val="009B65C0"/>
    <w:rsid w:val="009B6619"/>
    <w:rsid w:val="009B6A3F"/>
    <w:rsid w:val="009B6A69"/>
    <w:rsid w:val="009B6F3E"/>
    <w:rsid w:val="009B7195"/>
    <w:rsid w:val="009B7ACC"/>
    <w:rsid w:val="009C12C3"/>
    <w:rsid w:val="009C179B"/>
    <w:rsid w:val="009C1E06"/>
    <w:rsid w:val="009C2B20"/>
    <w:rsid w:val="009C2FA0"/>
    <w:rsid w:val="009C3718"/>
    <w:rsid w:val="009C48DA"/>
    <w:rsid w:val="009C4C58"/>
    <w:rsid w:val="009C4D9B"/>
    <w:rsid w:val="009C4DBC"/>
    <w:rsid w:val="009C50CE"/>
    <w:rsid w:val="009C5A06"/>
    <w:rsid w:val="009C5A92"/>
    <w:rsid w:val="009C6343"/>
    <w:rsid w:val="009C6DC2"/>
    <w:rsid w:val="009C6E9B"/>
    <w:rsid w:val="009C7AFE"/>
    <w:rsid w:val="009D0543"/>
    <w:rsid w:val="009D09A9"/>
    <w:rsid w:val="009D0E72"/>
    <w:rsid w:val="009D1234"/>
    <w:rsid w:val="009D20A3"/>
    <w:rsid w:val="009D24FD"/>
    <w:rsid w:val="009D2583"/>
    <w:rsid w:val="009D2C8F"/>
    <w:rsid w:val="009D47F1"/>
    <w:rsid w:val="009D4832"/>
    <w:rsid w:val="009D4B49"/>
    <w:rsid w:val="009D54EF"/>
    <w:rsid w:val="009D5FDC"/>
    <w:rsid w:val="009D676B"/>
    <w:rsid w:val="009D6843"/>
    <w:rsid w:val="009D6A7A"/>
    <w:rsid w:val="009D6BD6"/>
    <w:rsid w:val="009D7991"/>
    <w:rsid w:val="009D79BC"/>
    <w:rsid w:val="009E0308"/>
    <w:rsid w:val="009E05CC"/>
    <w:rsid w:val="009E0ED8"/>
    <w:rsid w:val="009E160B"/>
    <w:rsid w:val="009E1F8A"/>
    <w:rsid w:val="009E2018"/>
    <w:rsid w:val="009E2110"/>
    <w:rsid w:val="009E27F4"/>
    <w:rsid w:val="009E286B"/>
    <w:rsid w:val="009E2D40"/>
    <w:rsid w:val="009E372D"/>
    <w:rsid w:val="009E3854"/>
    <w:rsid w:val="009E38F3"/>
    <w:rsid w:val="009E4099"/>
    <w:rsid w:val="009E4941"/>
    <w:rsid w:val="009E4E7C"/>
    <w:rsid w:val="009E50E7"/>
    <w:rsid w:val="009E5496"/>
    <w:rsid w:val="009E583F"/>
    <w:rsid w:val="009E5969"/>
    <w:rsid w:val="009E62D5"/>
    <w:rsid w:val="009E660C"/>
    <w:rsid w:val="009E7A23"/>
    <w:rsid w:val="009F0898"/>
    <w:rsid w:val="009F096A"/>
    <w:rsid w:val="009F13CB"/>
    <w:rsid w:val="009F2D92"/>
    <w:rsid w:val="009F3377"/>
    <w:rsid w:val="009F34A1"/>
    <w:rsid w:val="009F3B33"/>
    <w:rsid w:val="009F3B5E"/>
    <w:rsid w:val="009F3EB7"/>
    <w:rsid w:val="009F4143"/>
    <w:rsid w:val="009F4675"/>
    <w:rsid w:val="009F5B3F"/>
    <w:rsid w:val="009F6AAB"/>
    <w:rsid w:val="009F6EC9"/>
    <w:rsid w:val="009F7999"/>
    <w:rsid w:val="009F7DAA"/>
    <w:rsid w:val="00A012CC"/>
    <w:rsid w:val="00A01B93"/>
    <w:rsid w:val="00A01CAE"/>
    <w:rsid w:val="00A025D3"/>
    <w:rsid w:val="00A0265F"/>
    <w:rsid w:val="00A0266A"/>
    <w:rsid w:val="00A03125"/>
    <w:rsid w:val="00A031DC"/>
    <w:rsid w:val="00A03447"/>
    <w:rsid w:val="00A0383B"/>
    <w:rsid w:val="00A03A58"/>
    <w:rsid w:val="00A03BA3"/>
    <w:rsid w:val="00A04BE5"/>
    <w:rsid w:val="00A05DBC"/>
    <w:rsid w:val="00A05E2A"/>
    <w:rsid w:val="00A0696D"/>
    <w:rsid w:val="00A06980"/>
    <w:rsid w:val="00A06988"/>
    <w:rsid w:val="00A06A59"/>
    <w:rsid w:val="00A07818"/>
    <w:rsid w:val="00A079F6"/>
    <w:rsid w:val="00A07A48"/>
    <w:rsid w:val="00A07BF4"/>
    <w:rsid w:val="00A07E5C"/>
    <w:rsid w:val="00A100A4"/>
    <w:rsid w:val="00A10546"/>
    <w:rsid w:val="00A1117B"/>
    <w:rsid w:val="00A112C5"/>
    <w:rsid w:val="00A114AD"/>
    <w:rsid w:val="00A114F2"/>
    <w:rsid w:val="00A11542"/>
    <w:rsid w:val="00A11974"/>
    <w:rsid w:val="00A1265B"/>
    <w:rsid w:val="00A1298C"/>
    <w:rsid w:val="00A12A3B"/>
    <w:rsid w:val="00A131F3"/>
    <w:rsid w:val="00A1339A"/>
    <w:rsid w:val="00A134F8"/>
    <w:rsid w:val="00A138B2"/>
    <w:rsid w:val="00A13915"/>
    <w:rsid w:val="00A1414E"/>
    <w:rsid w:val="00A14E05"/>
    <w:rsid w:val="00A1525C"/>
    <w:rsid w:val="00A15BD1"/>
    <w:rsid w:val="00A16611"/>
    <w:rsid w:val="00A17DAC"/>
    <w:rsid w:val="00A2010A"/>
    <w:rsid w:val="00A201F6"/>
    <w:rsid w:val="00A203B8"/>
    <w:rsid w:val="00A20654"/>
    <w:rsid w:val="00A20C05"/>
    <w:rsid w:val="00A20E32"/>
    <w:rsid w:val="00A216C3"/>
    <w:rsid w:val="00A21871"/>
    <w:rsid w:val="00A21892"/>
    <w:rsid w:val="00A22B80"/>
    <w:rsid w:val="00A22FA1"/>
    <w:rsid w:val="00A238C5"/>
    <w:rsid w:val="00A23DE4"/>
    <w:rsid w:val="00A23F13"/>
    <w:rsid w:val="00A24409"/>
    <w:rsid w:val="00A24624"/>
    <w:rsid w:val="00A2475B"/>
    <w:rsid w:val="00A24E01"/>
    <w:rsid w:val="00A25213"/>
    <w:rsid w:val="00A26101"/>
    <w:rsid w:val="00A26C88"/>
    <w:rsid w:val="00A27702"/>
    <w:rsid w:val="00A27B4D"/>
    <w:rsid w:val="00A311CE"/>
    <w:rsid w:val="00A31727"/>
    <w:rsid w:val="00A32068"/>
    <w:rsid w:val="00A321E3"/>
    <w:rsid w:val="00A32846"/>
    <w:rsid w:val="00A32E7D"/>
    <w:rsid w:val="00A336F5"/>
    <w:rsid w:val="00A33DBE"/>
    <w:rsid w:val="00A3421E"/>
    <w:rsid w:val="00A3517D"/>
    <w:rsid w:val="00A3534B"/>
    <w:rsid w:val="00A36223"/>
    <w:rsid w:val="00A3646D"/>
    <w:rsid w:val="00A364A9"/>
    <w:rsid w:val="00A3674B"/>
    <w:rsid w:val="00A37F74"/>
    <w:rsid w:val="00A401AA"/>
    <w:rsid w:val="00A40BEC"/>
    <w:rsid w:val="00A411CE"/>
    <w:rsid w:val="00A417EB"/>
    <w:rsid w:val="00A41FD5"/>
    <w:rsid w:val="00A42566"/>
    <w:rsid w:val="00A42F74"/>
    <w:rsid w:val="00A43357"/>
    <w:rsid w:val="00A43582"/>
    <w:rsid w:val="00A43639"/>
    <w:rsid w:val="00A447D7"/>
    <w:rsid w:val="00A4483B"/>
    <w:rsid w:val="00A44A8C"/>
    <w:rsid w:val="00A44AE8"/>
    <w:rsid w:val="00A44C2E"/>
    <w:rsid w:val="00A4600D"/>
    <w:rsid w:val="00A46AAE"/>
    <w:rsid w:val="00A47543"/>
    <w:rsid w:val="00A50FF2"/>
    <w:rsid w:val="00A524E5"/>
    <w:rsid w:val="00A531CF"/>
    <w:rsid w:val="00A53555"/>
    <w:rsid w:val="00A53970"/>
    <w:rsid w:val="00A53B40"/>
    <w:rsid w:val="00A54E1E"/>
    <w:rsid w:val="00A54E3E"/>
    <w:rsid w:val="00A5514A"/>
    <w:rsid w:val="00A55F9B"/>
    <w:rsid w:val="00A55FFC"/>
    <w:rsid w:val="00A5612D"/>
    <w:rsid w:val="00A5644C"/>
    <w:rsid w:val="00A56696"/>
    <w:rsid w:val="00A56F62"/>
    <w:rsid w:val="00A574DF"/>
    <w:rsid w:val="00A57B9E"/>
    <w:rsid w:val="00A606C9"/>
    <w:rsid w:val="00A60F90"/>
    <w:rsid w:val="00A61180"/>
    <w:rsid w:val="00A615F3"/>
    <w:rsid w:val="00A617D3"/>
    <w:rsid w:val="00A622F2"/>
    <w:rsid w:val="00A6279D"/>
    <w:rsid w:val="00A62A76"/>
    <w:rsid w:val="00A6301D"/>
    <w:rsid w:val="00A63671"/>
    <w:rsid w:val="00A63E6B"/>
    <w:rsid w:val="00A65E63"/>
    <w:rsid w:val="00A66AA6"/>
    <w:rsid w:val="00A66F33"/>
    <w:rsid w:val="00A674D7"/>
    <w:rsid w:val="00A6775D"/>
    <w:rsid w:val="00A70319"/>
    <w:rsid w:val="00A70476"/>
    <w:rsid w:val="00A70A81"/>
    <w:rsid w:val="00A7192B"/>
    <w:rsid w:val="00A71C29"/>
    <w:rsid w:val="00A72237"/>
    <w:rsid w:val="00A722AC"/>
    <w:rsid w:val="00A73044"/>
    <w:rsid w:val="00A73610"/>
    <w:rsid w:val="00A73C0A"/>
    <w:rsid w:val="00A74058"/>
    <w:rsid w:val="00A74B16"/>
    <w:rsid w:val="00A75136"/>
    <w:rsid w:val="00A751C9"/>
    <w:rsid w:val="00A75C30"/>
    <w:rsid w:val="00A76D56"/>
    <w:rsid w:val="00A77F16"/>
    <w:rsid w:val="00A8019B"/>
    <w:rsid w:val="00A8060E"/>
    <w:rsid w:val="00A80C0B"/>
    <w:rsid w:val="00A81287"/>
    <w:rsid w:val="00A818A0"/>
    <w:rsid w:val="00A81A6B"/>
    <w:rsid w:val="00A81AAB"/>
    <w:rsid w:val="00A83095"/>
    <w:rsid w:val="00A836B8"/>
    <w:rsid w:val="00A84107"/>
    <w:rsid w:val="00A851DC"/>
    <w:rsid w:val="00A85295"/>
    <w:rsid w:val="00A85B7A"/>
    <w:rsid w:val="00A85B96"/>
    <w:rsid w:val="00A85FFD"/>
    <w:rsid w:val="00A860C6"/>
    <w:rsid w:val="00A87ADA"/>
    <w:rsid w:val="00A9067B"/>
    <w:rsid w:val="00A90B05"/>
    <w:rsid w:val="00A90B89"/>
    <w:rsid w:val="00A9136E"/>
    <w:rsid w:val="00A91C1A"/>
    <w:rsid w:val="00A91FA6"/>
    <w:rsid w:val="00A9290E"/>
    <w:rsid w:val="00A93911"/>
    <w:rsid w:val="00A93F98"/>
    <w:rsid w:val="00A94014"/>
    <w:rsid w:val="00A9405A"/>
    <w:rsid w:val="00A94976"/>
    <w:rsid w:val="00A95842"/>
    <w:rsid w:val="00A95EBA"/>
    <w:rsid w:val="00A962F7"/>
    <w:rsid w:val="00A96FF9"/>
    <w:rsid w:val="00A970E1"/>
    <w:rsid w:val="00A975F3"/>
    <w:rsid w:val="00AA066E"/>
    <w:rsid w:val="00AA095F"/>
    <w:rsid w:val="00AA0FC9"/>
    <w:rsid w:val="00AA1407"/>
    <w:rsid w:val="00AA1832"/>
    <w:rsid w:val="00AA1F23"/>
    <w:rsid w:val="00AA275B"/>
    <w:rsid w:val="00AA2B9C"/>
    <w:rsid w:val="00AA31BA"/>
    <w:rsid w:val="00AA3263"/>
    <w:rsid w:val="00AA33F0"/>
    <w:rsid w:val="00AA433D"/>
    <w:rsid w:val="00AA478B"/>
    <w:rsid w:val="00AA5817"/>
    <w:rsid w:val="00AA5A32"/>
    <w:rsid w:val="00AA5E24"/>
    <w:rsid w:val="00AA5F49"/>
    <w:rsid w:val="00AA6029"/>
    <w:rsid w:val="00AA7DB2"/>
    <w:rsid w:val="00AB0023"/>
    <w:rsid w:val="00AB00A4"/>
    <w:rsid w:val="00AB032F"/>
    <w:rsid w:val="00AB1B85"/>
    <w:rsid w:val="00AB1C04"/>
    <w:rsid w:val="00AB1FF4"/>
    <w:rsid w:val="00AB275D"/>
    <w:rsid w:val="00AB29A5"/>
    <w:rsid w:val="00AB2C01"/>
    <w:rsid w:val="00AB2C62"/>
    <w:rsid w:val="00AB2EAD"/>
    <w:rsid w:val="00AB30CD"/>
    <w:rsid w:val="00AB321B"/>
    <w:rsid w:val="00AB3554"/>
    <w:rsid w:val="00AB36B0"/>
    <w:rsid w:val="00AB444A"/>
    <w:rsid w:val="00AB4D09"/>
    <w:rsid w:val="00AB5682"/>
    <w:rsid w:val="00AB623D"/>
    <w:rsid w:val="00AB63EF"/>
    <w:rsid w:val="00AB6499"/>
    <w:rsid w:val="00AB707C"/>
    <w:rsid w:val="00AB7584"/>
    <w:rsid w:val="00AB7AC4"/>
    <w:rsid w:val="00AB7BB1"/>
    <w:rsid w:val="00AC004E"/>
    <w:rsid w:val="00AC019F"/>
    <w:rsid w:val="00AC01FA"/>
    <w:rsid w:val="00AC028C"/>
    <w:rsid w:val="00AC03C9"/>
    <w:rsid w:val="00AC0E55"/>
    <w:rsid w:val="00AC1044"/>
    <w:rsid w:val="00AC1172"/>
    <w:rsid w:val="00AC16BF"/>
    <w:rsid w:val="00AC1716"/>
    <w:rsid w:val="00AC37DA"/>
    <w:rsid w:val="00AC473E"/>
    <w:rsid w:val="00AC57E5"/>
    <w:rsid w:val="00AC5963"/>
    <w:rsid w:val="00AC6512"/>
    <w:rsid w:val="00AC6899"/>
    <w:rsid w:val="00AC6A5B"/>
    <w:rsid w:val="00AC6C3A"/>
    <w:rsid w:val="00AC70EC"/>
    <w:rsid w:val="00AD10E2"/>
    <w:rsid w:val="00AD19BC"/>
    <w:rsid w:val="00AD3211"/>
    <w:rsid w:val="00AD339C"/>
    <w:rsid w:val="00AD3D66"/>
    <w:rsid w:val="00AD3F7B"/>
    <w:rsid w:val="00AD407C"/>
    <w:rsid w:val="00AD40B3"/>
    <w:rsid w:val="00AD4C3F"/>
    <w:rsid w:val="00AD5C3C"/>
    <w:rsid w:val="00AD6A65"/>
    <w:rsid w:val="00AD6B07"/>
    <w:rsid w:val="00AD6FFB"/>
    <w:rsid w:val="00AD79CB"/>
    <w:rsid w:val="00AD79DE"/>
    <w:rsid w:val="00AE00E3"/>
    <w:rsid w:val="00AE046D"/>
    <w:rsid w:val="00AE0912"/>
    <w:rsid w:val="00AE12F3"/>
    <w:rsid w:val="00AE1E4F"/>
    <w:rsid w:val="00AE2B78"/>
    <w:rsid w:val="00AE31E8"/>
    <w:rsid w:val="00AE3276"/>
    <w:rsid w:val="00AE3BF6"/>
    <w:rsid w:val="00AE4FEB"/>
    <w:rsid w:val="00AE626C"/>
    <w:rsid w:val="00AE6B86"/>
    <w:rsid w:val="00AE7328"/>
    <w:rsid w:val="00AE797B"/>
    <w:rsid w:val="00AE7AFA"/>
    <w:rsid w:val="00AF0551"/>
    <w:rsid w:val="00AF0A30"/>
    <w:rsid w:val="00AF0F10"/>
    <w:rsid w:val="00AF13BF"/>
    <w:rsid w:val="00AF1BEF"/>
    <w:rsid w:val="00AF23E3"/>
    <w:rsid w:val="00AF33BE"/>
    <w:rsid w:val="00AF3636"/>
    <w:rsid w:val="00AF3BD5"/>
    <w:rsid w:val="00AF5614"/>
    <w:rsid w:val="00AF6EC8"/>
    <w:rsid w:val="00AF79B2"/>
    <w:rsid w:val="00B007CB"/>
    <w:rsid w:val="00B00ACA"/>
    <w:rsid w:val="00B00E92"/>
    <w:rsid w:val="00B01D35"/>
    <w:rsid w:val="00B01DF4"/>
    <w:rsid w:val="00B01E01"/>
    <w:rsid w:val="00B02A82"/>
    <w:rsid w:val="00B03F8F"/>
    <w:rsid w:val="00B05987"/>
    <w:rsid w:val="00B05E5B"/>
    <w:rsid w:val="00B06B30"/>
    <w:rsid w:val="00B06D42"/>
    <w:rsid w:val="00B07860"/>
    <w:rsid w:val="00B07A8F"/>
    <w:rsid w:val="00B07FF2"/>
    <w:rsid w:val="00B1099A"/>
    <w:rsid w:val="00B10EA9"/>
    <w:rsid w:val="00B11335"/>
    <w:rsid w:val="00B11538"/>
    <w:rsid w:val="00B11F55"/>
    <w:rsid w:val="00B129E9"/>
    <w:rsid w:val="00B12B7A"/>
    <w:rsid w:val="00B12DC7"/>
    <w:rsid w:val="00B13AB8"/>
    <w:rsid w:val="00B146D8"/>
    <w:rsid w:val="00B14D31"/>
    <w:rsid w:val="00B16411"/>
    <w:rsid w:val="00B164D0"/>
    <w:rsid w:val="00B16602"/>
    <w:rsid w:val="00B17239"/>
    <w:rsid w:val="00B17948"/>
    <w:rsid w:val="00B1795F"/>
    <w:rsid w:val="00B17E89"/>
    <w:rsid w:val="00B20849"/>
    <w:rsid w:val="00B21B09"/>
    <w:rsid w:val="00B21B79"/>
    <w:rsid w:val="00B2275F"/>
    <w:rsid w:val="00B228C4"/>
    <w:rsid w:val="00B22C76"/>
    <w:rsid w:val="00B2338C"/>
    <w:rsid w:val="00B2392D"/>
    <w:rsid w:val="00B2425E"/>
    <w:rsid w:val="00B2510A"/>
    <w:rsid w:val="00B254A9"/>
    <w:rsid w:val="00B265DA"/>
    <w:rsid w:val="00B26F90"/>
    <w:rsid w:val="00B276D1"/>
    <w:rsid w:val="00B30198"/>
    <w:rsid w:val="00B3099F"/>
    <w:rsid w:val="00B30B38"/>
    <w:rsid w:val="00B30BEC"/>
    <w:rsid w:val="00B30C84"/>
    <w:rsid w:val="00B31DE0"/>
    <w:rsid w:val="00B31E7B"/>
    <w:rsid w:val="00B328C1"/>
    <w:rsid w:val="00B328F1"/>
    <w:rsid w:val="00B3314B"/>
    <w:rsid w:val="00B33B29"/>
    <w:rsid w:val="00B33B40"/>
    <w:rsid w:val="00B3415E"/>
    <w:rsid w:val="00B342C7"/>
    <w:rsid w:val="00B343F4"/>
    <w:rsid w:val="00B34414"/>
    <w:rsid w:val="00B346F0"/>
    <w:rsid w:val="00B36306"/>
    <w:rsid w:val="00B36741"/>
    <w:rsid w:val="00B36772"/>
    <w:rsid w:val="00B36868"/>
    <w:rsid w:val="00B406EA"/>
    <w:rsid w:val="00B40D6D"/>
    <w:rsid w:val="00B40E0B"/>
    <w:rsid w:val="00B40E2B"/>
    <w:rsid w:val="00B40F93"/>
    <w:rsid w:val="00B41111"/>
    <w:rsid w:val="00B4115B"/>
    <w:rsid w:val="00B41300"/>
    <w:rsid w:val="00B41F74"/>
    <w:rsid w:val="00B42251"/>
    <w:rsid w:val="00B432F4"/>
    <w:rsid w:val="00B434E2"/>
    <w:rsid w:val="00B43C6B"/>
    <w:rsid w:val="00B4508B"/>
    <w:rsid w:val="00B45897"/>
    <w:rsid w:val="00B45C99"/>
    <w:rsid w:val="00B47A62"/>
    <w:rsid w:val="00B502BD"/>
    <w:rsid w:val="00B502F7"/>
    <w:rsid w:val="00B5045B"/>
    <w:rsid w:val="00B508B7"/>
    <w:rsid w:val="00B517FB"/>
    <w:rsid w:val="00B51918"/>
    <w:rsid w:val="00B51D99"/>
    <w:rsid w:val="00B5235F"/>
    <w:rsid w:val="00B525D6"/>
    <w:rsid w:val="00B52E95"/>
    <w:rsid w:val="00B537F0"/>
    <w:rsid w:val="00B53EAB"/>
    <w:rsid w:val="00B5422B"/>
    <w:rsid w:val="00B54563"/>
    <w:rsid w:val="00B546B6"/>
    <w:rsid w:val="00B549BF"/>
    <w:rsid w:val="00B54B24"/>
    <w:rsid w:val="00B54BFE"/>
    <w:rsid w:val="00B55154"/>
    <w:rsid w:val="00B55F62"/>
    <w:rsid w:val="00B56492"/>
    <w:rsid w:val="00B564F5"/>
    <w:rsid w:val="00B56955"/>
    <w:rsid w:val="00B56C29"/>
    <w:rsid w:val="00B60B1F"/>
    <w:rsid w:val="00B60E75"/>
    <w:rsid w:val="00B6128C"/>
    <w:rsid w:val="00B6152A"/>
    <w:rsid w:val="00B615CF"/>
    <w:rsid w:val="00B61853"/>
    <w:rsid w:val="00B62246"/>
    <w:rsid w:val="00B6306A"/>
    <w:rsid w:val="00B63DD9"/>
    <w:rsid w:val="00B63FE9"/>
    <w:rsid w:val="00B64363"/>
    <w:rsid w:val="00B64EFA"/>
    <w:rsid w:val="00B655B9"/>
    <w:rsid w:val="00B65623"/>
    <w:rsid w:val="00B66081"/>
    <w:rsid w:val="00B6722F"/>
    <w:rsid w:val="00B679E8"/>
    <w:rsid w:val="00B71153"/>
    <w:rsid w:val="00B721D0"/>
    <w:rsid w:val="00B72B45"/>
    <w:rsid w:val="00B72BC7"/>
    <w:rsid w:val="00B72E5F"/>
    <w:rsid w:val="00B73654"/>
    <w:rsid w:val="00B737F1"/>
    <w:rsid w:val="00B73DF2"/>
    <w:rsid w:val="00B754A0"/>
    <w:rsid w:val="00B75A2D"/>
    <w:rsid w:val="00B765EF"/>
    <w:rsid w:val="00B76AD8"/>
    <w:rsid w:val="00B77104"/>
    <w:rsid w:val="00B77351"/>
    <w:rsid w:val="00B7754E"/>
    <w:rsid w:val="00B80328"/>
    <w:rsid w:val="00B80DD6"/>
    <w:rsid w:val="00B812F5"/>
    <w:rsid w:val="00B81765"/>
    <w:rsid w:val="00B81A77"/>
    <w:rsid w:val="00B81B03"/>
    <w:rsid w:val="00B82AB5"/>
    <w:rsid w:val="00B82AB6"/>
    <w:rsid w:val="00B83B10"/>
    <w:rsid w:val="00B85292"/>
    <w:rsid w:val="00B854D7"/>
    <w:rsid w:val="00B8706D"/>
    <w:rsid w:val="00B901E8"/>
    <w:rsid w:val="00B90241"/>
    <w:rsid w:val="00B90381"/>
    <w:rsid w:val="00B9083E"/>
    <w:rsid w:val="00B91CF1"/>
    <w:rsid w:val="00B92BA0"/>
    <w:rsid w:val="00B92CB9"/>
    <w:rsid w:val="00B932E5"/>
    <w:rsid w:val="00B9330F"/>
    <w:rsid w:val="00B93AAB"/>
    <w:rsid w:val="00B93BC3"/>
    <w:rsid w:val="00B93EDA"/>
    <w:rsid w:val="00B94075"/>
    <w:rsid w:val="00B9475B"/>
    <w:rsid w:val="00B9492C"/>
    <w:rsid w:val="00B949A7"/>
    <w:rsid w:val="00B94B1C"/>
    <w:rsid w:val="00B94D5C"/>
    <w:rsid w:val="00B951EA"/>
    <w:rsid w:val="00B95882"/>
    <w:rsid w:val="00B95B55"/>
    <w:rsid w:val="00B966A5"/>
    <w:rsid w:val="00B966C5"/>
    <w:rsid w:val="00B9793D"/>
    <w:rsid w:val="00B97B9F"/>
    <w:rsid w:val="00BA0129"/>
    <w:rsid w:val="00BA01E2"/>
    <w:rsid w:val="00BA02E2"/>
    <w:rsid w:val="00BA0DF4"/>
    <w:rsid w:val="00BA0E02"/>
    <w:rsid w:val="00BA18FE"/>
    <w:rsid w:val="00BA2020"/>
    <w:rsid w:val="00BA2255"/>
    <w:rsid w:val="00BA30AD"/>
    <w:rsid w:val="00BA3CB1"/>
    <w:rsid w:val="00BA3F3F"/>
    <w:rsid w:val="00BA4A9F"/>
    <w:rsid w:val="00BA58B4"/>
    <w:rsid w:val="00BA5C8E"/>
    <w:rsid w:val="00BA643B"/>
    <w:rsid w:val="00BA684F"/>
    <w:rsid w:val="00BA6863"/>
    <w:rsid w:val="00BA6AE8"/>
    <w:rsid w:val="00BA6F1A"/>
    <w:rsid w:val="00BA75D3"/>
    <w:rsid w:val="00BB064B"/>
    <w:rsid w:val="00BB0E4E"/>
    <w:rsid w:val="00BB0EE0"/>
    <w:rsid w:val="00BB105D"/>
    <w:rsid w:val="00BB1234"/>
    <w:rsid w:val="00BB1379"/>
    <w:rsid w:val="00BB1923"/>
    <w:rsid w:val="00BB1F84"/>
    <w:rsid w:val="00BB252B"/>
    <w:rsid w:val="00BB2A22"/>
    <w:rsid w:val="00BB2E27"/>
    <w:rsid w:val="00BB2E87"/>
    <w:rsid w:val="00BB3218"/>
    <w:rsid w:val="00BB3253"/>
    <w:rsid w:val="00BB3F01"/>
    <w:rsid w:val="00BB3FD5"/>
    <w:rsid w:val="00BB4F6C"/>
    <w:rsid w:val="00BB5140"/>
    <w:rsid w:val="00BB515D"/>
    <w:rsid w:val="00BB51FD"/>
    <w:rsid w:val="00BB5B07"/>
    <w:rsid w:val="00BB5B12"/>
    <w:rsid w:val="00BB5DFB"/>
    <w:rsid w:val="00BB658C"/>
    <w:rsid w:val="00BB65C1"/>
    <w:rsid w:val="00BB6EC3"/>
    <w:rsid w:val="00BB758B"/>
    <w:rsid w:val="00BC10E6"/>
    <w:rsid w:val="00BC1AFC"/>
    <w:rsid w:val="00BC1ED3"/>
    <w:rsid w:val="00BC2C99"/>
    <w:rsid w:val="00BC3764"/>
    <w:rsid w:val="00BC4390"/>
    <w:rsid w:val="00BC4739"/>
    <w:rsid w:val="00BC4F84"/>
    <w:rsid w:val="00BC50F9"/>
    <w:rsid w:val="00BC5B83"/>
    <w:rsid w:val="00BC627A"/>
    <w:rsid w:val="00BC6ADE"/>
    <w:rsid w:val="00BC6C2E"/>
    <w:rsid w:val="00BC6CE0"/>
    <w:rsid w:val="00BC7734"/>
    <w:rsid w:val="00BC7A81"/>
    <w:rsid w:val="00BD010C"/>
    <w:rsid w:val="00BD03F2"/>
    <w:rsid w:val="00BD0440"/>
    <w:rsid w:val="00BD1EBB"/>
    <w:rsid w:val="00BD2766"/>
    <w:rsid w:val="00BD31ED"/>
    <w:rsid w:val="00BD4144"/>
    <w:rsid w:val="00BD4616"/>
    <w:rsid w:val="00BD4A1B"/>
    <w:rsid w:val="00BD4A50"/>
    <w:rsid w:val="00BD4B70"/>
    <w:rsid w:val="00BD5CD4"/>
    <w:rsid w:val="00BD617D"/>
    <w:rsid w:val="00BD659B"/>
    <w:rsid w:val="00BD767C"/>
    <w:rsid w:val="00BD7822"/>
    <w:rsid w:val="00BD7829"/>
    <w:rsid w:val="00BE063C"/>
    <w:rsid w:val="00BE0C32"/>
    <w:rsid w:val="00BE1382"/>
    <w:rsid w:val="00BE1F6D"/>
    <w:rsid w:val="00BE26EF"/>
    <w:rsid w:val="00BE2E09"/>
    <w:rsid w:val="00BE2F05"/>
    <w:rsid w:val="00BE35A7"/>
    <w:rsid w:val="00BE35B1"/>
    <w:rsid w:val="00BE3FCE"/>
    <w:rsid w:val="00BE4103"/>
    <w:rsid w:val="00BE4234"/>
    <w:rsid w:val="00BE4302"/>
    <w:rsid w:val="00BE4D55"/>
    <w:rsid w:val="00BE543B"/>
    <w:rsid w:val="00BE54E7"/>
    <w:rsid w:val="00BE56AA"/>
    <w:rsid w:val="00BE5A0E"/>
    <w:rsid w:val="00BE5ACC"/>
    <w:rsid w:val="00BE5BC0"/>
    <w:rsid w:val="00BE64EB"/>
    <w:rsid w:val="00BE6B07"/>
    <w:rsid w:val="00BE78C8"/>
    <w:rsid w:val="00BE78D0"/>
    <w:rsid w:val="00BF05B5"/>
    <w:rsid w:val="00BF0A23"/>
    <w:rsid w:val="00BF1ACE"/>
    <w:rsid w:val="00BF1E47"/>
    <w:rsid w:val="00BF1F9B"/>
    <w:rsid w:val="00BF2029"/>
    <w:rsid w:val="00BF2339"/>
    <w:rsid w:val="00BF2A54"/>
    <w:rsid w:val="00BF30C5"/>
    <w:rsid w:val="00BF34A1"/>
    <w:rsid w:val="00BF362A"/>
    <w:rsid w:val="00BF3ED9"/>
    <w:rsid w:val="00BF4852"/>
    <w:rsid w:val="00BF4C81"/>
    <w:rsid w:val="00BF4CF7"/>
    <w:rsid w:val="00BF5040"/>
    <w:rsid w:val="00BF650F"/>
    <w:rsid w:val="00BF6B06"/>
    <w:rsid w:val="00BF6EAF"/>
    <w:rsid w:val="00BF71A1"/>
    <w:rsid w:val="00C00331"/>
    <w:rsid w:val="00C004A0"/>
    <w:rsid w:val="00C009E5"/>
    <w:rsid w:val="00C00EAB"/>
    <w:rsid w:val="00C00ED1"/>
    <w:rsid w:val="00C018BA"/>
    <w:rsid w:val="00C0234E"/>
    <w:rsid w:val="00C02D3C"/>
    <w:rsid w:val="00C02D90"/>
    <w:rsid w:val="00C02E34"/>
    <w:rsid w:val="00C03170"/>
    <w:rsid w:val="00C033ED"/>
    <w:rsid w:val="00C0404D"/>
    <w:rsid w:val="00C04304"/>
    <w:rsid w:val="00C046C2"/>
    <w:rsid w:val="00C04BAC"/>
    <w:rsid w:val="00C04EA6"/>
    <w:rsid w:val="00C059DA"/>
    <w:rsid w:val="00C05DED"/>
    <w:rsid w:val="00C0611E"/>
    <w:rsid w:val="00C0683F"/>
    <w:rsid w:val="00C07C67"/>
    <w:rsid w:val="00C106E7"/>
    <w:rsid w:val="00C1074C"/>
    <w:rsid w:val="00C113E5"/>
    <w:rsid w:val="00C114CB"/>
    <w:rsid w:val="00C117B7"/>
    <w:rsid w:val="00C11E8B"/>
    <w:rsid w:val="00C1322D"/>
    <w:rsid w:val="00C140D7"/>
    <w:rsid w:val="00C14236"/>
    <w:rsid w:val="00C143F3"/>
    <w:rsid w:val="00C17503"/>
    <w:rsid w:val="00C17564"/>
    <w:rsid w:val="00C17E52"/>
    <w:rsid w:val="00C202D4"/>
    <w:rsid w:val="00C2113C"/>
    <w:rsid w:val="00C21E41"/>
    <w:rsid w:val="00C2215C"/>
    <w:rsid w:val="00C222B6"/>
    <w:rsid w:val="00C22DBE"/>
    <w:rsid w:val="00C230DA"/>
    <w:rsid w:val="00C23209"/>
    <w:rsid w:val="00C235BA"/>
    <w:rsid w:val="00C23737"/>
    <w:rsid w:val="00C2374B"/>
    <w:rsid w:val="00C23C11"/>
    <w:rsid w:val="00C23D31"/>
    <w:rsid w:val="00C241A0"/>
    <w:rsid w:val="00C2472E"/>
    <w:rsid w:val="00C24968"/>
    <w:rsid w:val="00C24A79"/>
    <w:rsid w:val="00C24C2B"/>
    <w:rsid w:val="00C24CB2"/>
    <w:rsid w:val="00C250E0"/>
    <w:rsid w:val="00C25305"/>
    <w:rsid w:val="00C26135"/>
    <w:rsid w:val="00C2652C"/>
    <w:rsid w:val="00C26CE3"/>
    <w:rsid w:val="00C2783C"/>
    <w:rsid w:val="00C27D61"/>
    <w:rsid w:val="00C27FC8"/>
    <w:rsid w:val="00C30E67"/>
    <w:rsid w:val="00C31AD5"/>
    <w:rsid w:val="00C31F7E"/>
    <w:rsid w:val="00C32AAA"/>
    <w:rsid w:val="00C34521"/>
    <w:rsid w:val="00C34C02"/>
    <w:rsid w:val="00C35229"/>
    <w:rsid w:val="00C35832"/>
    <w:rsid w:val="00C3596E"/>
    <w:rsid w:val="00C35FDE"/>
    <w:rsid w:val="00C36DCC"/>
    <w:rsid w:val="00C36FA2"/>
    <w:rsid w:val="00C37BEB"/>
    <w:rsid w:val="00C37D78"/>
    <w:rsid w:val="00C40047"/>
    <w:rsid w:val="00C401B0"/>
    <w:rsid w:val="00C41FF9"/>
    <w:rsid w:val="00C43A5B"/>
    <w:rsid w:val="00C43D32"/>
    <w:rsid w:val="00C4499B"/>
    <w:rsid w:val="00C44D70"/>
    <w:rsid w:val="00C44EA3"/>
    <w:rsid w:val="00C45D1E"/>
    <w:rsid w:val="00C463E0"/>
    <w:rsid w:val="00C46A12"/>
    <w:rsid w:val="00C46AFD"/>
    <w:rsid w:val="00C46B2F"/>
    <w:rsid w:val="00C50248"/>
    <w:rsid w:val="00C5061A"/>
    <w:rsid w:val="00C50755"/>
    <w:rsid w:val="00C511D1"/>
    <w:rsid w:val="00C516B8"/>
    <w:rsid w:val="00C51D29"/>
    <w:rsid w:val="00C51F82"/>
    <w:rsid w:val="00C52E25"/>
    <w:rsid w:val="00C5414A"/>
    <w:rsid w:val="00C541BB"/>
    <w:rsid w:val="00C54810"/>
    <w:rsid w:val="00C54877"/>
    <w:rsid w:val="00C548B1"/>
    <w:rsid w:val="00C568ED"/>
    <w:rsid w:val="00C5770C"/>
    <w:rsid w:val="00C57B95"/>
    <w:rsid w:val="00C600CD"/>
    <w:rsid w:val="00C6042E"/>
    <w:rsid w:val="00C6051A"/>
    <w:rsid w:val="00C612A9"/>
    <w:rsid w:val="00C615D3"/>
    <w:rsid w:val="00C61AE0"/>
    <w:rsid w:val="00C632DD"/>
    <w:rsid w:val="00C64D55"/>
    <w:rsid w:val="00C657E7"/>
    <w:rsid w:val="00C67840"/>
    <w:rsid w:val="00C67F97"/>
    <w:rsid w:val="00C7155F"/>
    <w:rsid w:val="00C71848"/>
    <w:rsid w:val="00C71942"/>
    <w:rsid w:val="00C71DE4"/>
    <w:rsid w:val="00C72A5A"/>
    <w:rsid w:val="00C72C5C"/>
    <w:rsid w:val="00C73D0C"/>
    <w:rsid w:val="00C749B8"/>
    <w:rsid w:val="00C749C2"/>
    <w:rsid w:val="00C74D40"/>
    <w:rsid w:val="00C757CE"/>
    <w:rsid w:val="00C769C9"/>
    <w:rsid w:val="00C76C12"/>
    <w:rsid w:val="00C76EB4"/>
    <w:rsid w:val="00C77077"/>
    <w:rsid w:val="00C771B6"/>
    <w:rsid w:val="00C7777B"/>
    <w:rsid w:val="00C777C8"/>
    <w:rsid w:val="00C77DD9"/>
    <w:rsid w:val="00C80FD1"/>
    <w:rsid w:val="00C81B26"/>
    <w:rsid w:val="00C81C50"/>
    <w:rsid w:val="00C81E3B"/>
    <w:rsid w:val="00C820D9"/>
    <w:rsid w:val="00C83315"/>
    <w:rsid w:val="00C83928"/>
    <w:rsid w:val="00C841E3"/>
    <w:rsid w:val="00C842C9"/>
    <w:rsid w:val="00C84455"/>
    <w:rsid w:val="00C847E8"/>
    <w:rsid w:val="00C85256"/>
    <w:rsid w:val="00C858AD"/>
    <w:rsid w:val="00C859FD"/>
    <w:rsid w:val="00C85B9A"/>
    <w:rsid w:val="00C860AF"/>
    <w:rsid w:val="00C8725F"/>
    <w:rsid w:val="00C877D9"/>
    <w:rsid w:val="00C877DD"/>
    <w:rsid w:val="00C87E89"/>
    <w:rsid w:val="00C90301"/>
    <w:rsid w:val="00C90482"/>
    <w:rsid w:val="00C9083D"/>
    <w:rsid w:val="00C90DAD"/>
    <w:rsid w:val="00C91022"/>
    <w:rsid w:val="00C9227A"/>
    <w:rsid w:val="00C92BC1"/>
    <w:rsid w:val="00C92DCB"/>
    <w:rsid w:val="00C941C8"/>
    <w:rsid w:val="00C95052"/>
    <w:rsid w:val="00C954AE"/>
    <w:rsid w:val="00C96354"/>
    <w:rsid w:val="00C96FAC"/>
    <w:rsid w:val="00C970D8"/>
    <w:rsid w:val="00C979BE"/>
    <w:rsid w:val="00C97BC3"/>
    <w:rsid w:val="00CA0171"/>
    <w:rsid w:val="00CA0298"/>
    <w:rsid w:val="00CA038D"/>
    <w:rsid w:val="00CA0B7E"/>
    <w:rsid w:val="00CA0EAC"/>
    <w:rsid w:val="00CA1901"/>
    <w:rsid w:val="00CA226C"/>
    <w:rsid w:val="00CA235A"/>
    <w:rsid w:val="00CA23A7"/>
    <w:rsid w:val="00CA2A94"/>
    <w:rsid w:val="00CA2DD6"/>
    <w:rsid w:val="00CA40D0"/>
    <w:rsid w:val="00CA476E"/>
    <w:rsid w:val="00CA4B8E"/>
    <w:rsid w:val="00CA5615"/>
    <w:rsid w:val="00CA5A49"/>
    <w:rsid w:val="00CA654C"/>
    <w:rsid w:val="00CA6B06"/>
    <w:rsid w:val="00CA6BF0"/>
    <w:rsid w:val="00CA7687"/>
    <w:rsid w:val="00CA7A75"/>
    <w:rsid w:val="00CA7B60"/>
    <w:rsid w:val="00CB15A1"/>
    <w:rsid w:val="00CB1B82"/>
    <w:rsid w:val="00CB1F99"/>
    <w:rsid w:val="00CB21BC"/>
    <w:rsid w:val="00CB36BA"/>
    <w:rsid w:val="00CB3804"/>
    <w:rsid w:val="00CB3850"/>
    <w:rsid w:val="00CB3A3E"/>
    <w:rsid w:val="00CB3DE0"/>
    <w:rsid w:val="00CB404A"/>
    <w:rsid w:val="00CB4057"/>
    <w:rsid w:val="00CB4EFF"/>
    <w:rsid w:val="00CB537D"/>
    <w:rsid w:val="00CB5461"/>
    <w:rsid w:val="00CB7024"/>
    <w:rsid w:val="00CB793B"/>
    <w:rsid w:val="00CB7B84"/>
    <w:rsid w:val="00CC0302"/>
    <w:rsid w:val="00CC037D"/>
    <w:rsid w:val="00CC043B"/>
    <w:rsid w:val="00CC09F4"/>
    <w:rsid w:val="00CC0A6D"/>
    <w:rsid w:val="00CC0D5D"/>
    <w:rsid w:val="00CC126D"/>
    <w:rsid w:val="00CC1CDE"/>
    <w:rsid w:val="00CC1F3A"/>
    <w:rsid w:val="00CC2966"/>
    <w:rsid w:val="00CC5C4D"/>
    <w:rsid w:val="00CC5D66"/>
    <w:rsid w:val="00CC66C6"/>
    <w:rsid w:val="00CC777F"/>
    <w:rsid w:val="00CC7895"/>
    <w:rsid w:val="00CC7B87"/>
    <w:rsid w:val="00CC7C7F"/>
    <w:rsid w:val="00CD05F9"/>
    <w:rsid w:val="00CD0E31"/>
    <w:rsid w:val="00CD1781"/>
    <w:rsid w:val="00CD18EA"/>
    <w:rsid w:val="00CD2139"/>
    <w:rsid w:val="00CD2311"/>
    <w:rsid w:val="00CD2370"/>
    <w:rsid w:val="00CD2764"/>
    <w:rsid w:val="00CD2CB0"/>
    <w:rsid w:val="00CD30C0"/>
    <w:rsid w:val="00CD3D75"/>
    <w:rsid w:val="00CD4360"/>
    <w:rsid w:val="00CD4570"/>
    <w:rsid w:val="00CD45F5"/>
    <w:rsid w:val="00CD476B"/>
    <w:rsid w:val="00CD5DA3"/>
    <w:rsid w:val="00CD7071"/>
    <w:rsid w:val="00CD78E7"/>
    <w:rsid w:val="00CD7F48"/>
    <w:rsid w:val="00CE0802"/>
    <w:rsid w:val="00CE0CB0"/>
    <w:rsid w:val="00CE1257"/>
    <w:rsid w:val="00CE145F"/>
    <w:rsid w:val="00CE1477"/>
    <w:rsid w:val="00CE1B31"/>
    <w:rsid w:val="00CE1FC6"/>
    <w:rsid w:val="00CE2831"/>
    <w:rsid w:val="00CE34F0"/>
    <w:rsid w:val="00CE3EB1"/>
    <w:rsid w:val="00CE47D6"/>
    <w:rsid w:val="00CE505B"/>
    <w:rsid w:val="00CE5968"/>
    <w:rsid w:val="00CE5EDE"/>
    <w:rsid w:val="00CE6C6B"/>
    <w:rsid w:val="00CE6D79"/>
    <w:rsid w:val="00CE6D91"/>
    <w:rsid w:val="00CE7751"/>
    <w:rsid w:val="00CE7998"/>
    <w:rsid w:val="00CE7B0D"/>
    <w:rsid w:val="00CE7E0B"/>
    <w:rsid w:val="00CF00B3"/>
    <w:rsid w:val="00CF0110"/>
    <w:rsid w:val="00CF03AC"/>
    <w:rsid w:val="00CF03CA"/>
    <w:rsid w:val="00CF089D"/>
    <w:rsid w:val="00CF0B16"/>
    <w:rsid w:val="00CF1422"/>
    <w:rsid w:val="00CF1741"/>
    <w:rsid w:val="00CF272B"/>
    <w:rsid w:val="00CF2895"/>
    <w:rsid w:val="00CF3122"/>
    <w:rsid w:val="00CF3323"/>
    <w:rsid w:val="00CF43D9"/>
    <w:rsid w:val="00CF4619"/>
    <w:rsid w:val="00CF4A43"/>
    <w:rsid w:val="00CF5001"/>
    <w:rsid w:val="00CF5046"/>
    <w:rsid w:val="00CF51A6"/>
    <w:rsid w:val="00CF61D2"/>
    <w:rsid w:val="00CF64C0"/>
    <w:rsid w:val="00CF7058"/>
    <w:rsid w:val="00CF7BAE"/>
    <w:rsid w:val="00D00E22"/>
    <w:rsid w:val="00D010B7"/>
    <w:rsid w:val="00D01704"/>
    <w:rsid w:val="00D0233E"/>
    <w:rsid w:val="00D02B26"/>
    <w:rsid w:val="00D02BEE"/>
    <w:rsid w:val="00D032D6"/>
    <w:rsid w:val="00D03562"/>
    <w:rsid w:val="00D03BDF"/>
    <w:rsid w:val="00D03BFC"/>
    <w:rsid w:val="00D03CE9"/>
    <w:rsid w:val="00D03D6D"/>
    <w:rsid w:val="00D03E87"/>
    <w:rsid w:val="00D03FFF"/>
    <w:rsid w:val="00D043B9"/>
    <w:rsid w:val="00D049B5"/>
    <w:rsid w:val="00D04B90"/>
    <w:rsid w:val="00D04CAD"/>
    <w:rsid w:val="00D04FA1"/>
    <w:rsid w:val="00D055CE"/>
    <w:rsid w:val="00D05614"/>
    <w:rsid w:val="00D06562"/>
    <w:rsid w:val="00D07665"/>
    <w:rsid w:val="00D0775E"/>
    <w:rsid w:val="00D07E5A"/>
    <w:rsid w:val="00D10C0F"/>
    <w:rsid w:val="00D10EF3"/>
    <w:rsid w:val="00D113A5"/>
    <w:rsid w:val="00D11EA1"/>
    <w:rsid w:val="00D122DF"/>
    <w:rsid w:val="00D1390F"/>
    <w:rsid w:val="00D13EAB"/>
    <w:rsid w:val="00D14562"/>
    <w:rsid w:val="00D14CDF"/>
    <w:rsid w:val="00D157AB"/>
    <w:rsid w:val="00D159C6"/>
    <w:rsid w:val="00D15C72"/>
    <w:rsid w:val="00D15CA4"/>
    <w:rsid w:val="00D15DCD"/>
    <w:rsid w:val="00D16279"/>
    <w:rsid w:val="00D167BA"/>
    <w:rsid w:val="00D16BC5"/>
    <w:rsid w:val="00D16F3B"/>
    <w:rsid w:val="00D175F3"/>
    <w:rsid w:val="00D20311"/>
    <w:rsid w:val="00D20A74"/>
    <w:rsid w:val="00D20AA5"/>
    <w:rsid w:val="00D20C1C"/>
    <w:rsid w:val="00D21843"/>
    <w:rsid w:val="00D223D4"/>
    <w:rsid w:val="00D22978"/>
    <w:rsid w:val="00D2324F"/>
    <w:rsid w:val="00D24938"/>
    <w:rsid w:val="00D24CA5"/>
    <w:rsid w:val="00D24D64"/>
    <w:rsid w:val="00D250DD"/>
    <w:rsid w:val="00D25101"/>
    <w:rsid w:val="00D2665C"/>
    <w:rsid w:val="00D269E3"/>
    <w:rsid w:val="00D26B1C"/>
    <w:rsid w:val="00D27573"/>
    <w:rsid w:val="00D2759D"/>
    <w:rsid w:val="00D30313"/>
    <w:rsid w:val="00D304F2"/>
    <w:rsid w:val="00D3124D"/>
    <w:rsid w:val="00D313F3"/>
    <w:rsid w:val="00D3178C"/>
    <w:rsid w:val="00D31DD6"/>
    <w:rsid w:val="00D32A45"/>
    <w:rsid w:val="00D32D95"/>
    <w:rsid w:val="00D3338E"/>
    <w:rsid w:val="00D34B62"/>
    <w:rsid w:val="00D353BC"/>
    <w:rsid w:val="00D3576B"/>
    <w:rsid w:val="00D35954"/>
    <w:rsid w:val="00D36326"/>
    <w:rsid w:val="00D364E7"/>
    <w:rsid w:val="00D36EAB"/>
    <w:rsid w:val="00D4001F"/>
    <w:rsid w:val="00D40472"/>
    <w:rsid w:val="00D405D7"/>
    <w:rsid w:val="00D40678"/>
    <w:rsid w:val="00D40E84"/>
    <w:rsid w:val="00D41E80"/>
    <w:rsid w:val="00D42531"/>
    <w:rsid w:val="00D438F8"/>
    <w:rsid w:val="00D44E25"/>
    <w:rsid w:val="00D452C5"/>
    <w:rsid w:val="00D45499"/>
    <w:rsid w:val="00D455B5"/>
    <w:rsid w:val="00D45A75"/>
    <w:rsid w:val="00D45C31"/>
    <w:rsid w:val="00D45E1C"/>
    <w:rsid w:val="00D461D2"/>
    <w:rsid w:val="00D47FF5"/>
    <w:rsid w:val="00D50BA5"/>
    <w:rsid w:val="00D50CAC"/>
    <w:rsid w:val="00D510C4"/>
    <w:rsid w:val="00D51AB5"/>
    <w:rsid w:val="00D51B54"/>
    <w:rsid w:val="00D51BD5"/>
    <w:rsid w:val="00D52480"/>
    <w:rsid w:val="00D540BD"/>
    <w:rsid w:val="00D543EC"/>
    <w:rsid w:val="00D54485"/>
    <w:rsid w:val="00D546A5"/>
    <w:rsid w:val="00D54C55"/>
    <w:rsid w:val="00D54EEC"/>
    <w:rsid w:val="00D554A1"/>
    <w:rsid w:val="00D56554"/>
    <w:rsid w:val="00D56654"/>
    <w:rsid w:val="00D56EA7"/>
    <w:rsid w:val="00D5756D"/>
    <w:rsid w:val="00D5783B"/>
    <w:rsid w:val="00D57882"/>
    <w:rsid w:val="00D57AAF"/>
    <w:rsid w:val="00D57FEA"/>
    <w:rsid w:val="00D6046B"/>
    <w:rsid w:val="00D606C6"/>
    <w:rsid w:val="00D60A2B"/>
    <w:rsid w:val="00D615C0"/>
    <w:rsid w:val="00D61B8A"/>
    <w:rsid w:val="00D61C2C"/>
    <w:rsid w:val="00D62C40"/>
    <w:rsid w:val="00D6303D"/>
    <w:rsid w:val="00D63C30"/>
    <w:rsid w:val="00D64F7B"/>
    <w:rsid w:val="00D65307"/>
    <w:rsid w:val="00D65592"/>
    <w:rsid w:val="00D65E99"/>
    <w:rsid w:val="00D6604D"/>
    <w:rsid w:val="00D66A19"/>
    <w:rsid w:val="00D6701B"/>
    <w:rsid w:val="00D6760F"/>
    <w:rsid w:val="00D70000"/>
    <w:rsid w:val="00D704A5"/>
    <w:rsid w:val="00D704CC"/>
    <w:rsid w:val="00D707AA"/>
    <w:rsid w:val="00D70BAD"/>
    <w:rsid w:val="00D7109D"/>
    <w:rsid w:val="00D71272"/>
    <w:rsid w:val="00D7226D"/>
    <w:rsid w:val="00D72890"/>
    <w:rsid w:val="00D72CD8"/>
    <w:rsid w:val="00D73BD1"/>
    <w:rsid w:val="00D742E9"/>
    <w:rsid w:val="00D74B29"/>
    <w:rsid w:val="00D754AC"/>
    <w:rsid w:val="00D755E4"/>
    <w:rsid w:val="00D757CB"/>
    <w:rsid w:val="00D76E80"/>
    <w:rsid w:val="00D77027"/>
    <w:rsid w:val="00D77106"/>
    <w:rsid w:val="00D771FB"/>
    <w:rsid w:val="00D80922"/>
    <w:rsid w:val="00D81B8C"/>
    <w:rsid w:val="00D824FB"/>
    <w:rsid w:val="00D828DD"/>
    <w:rsid w:val="00D83164"/>
    <w:rsid w:val="00D835B8"/>
    <w:rsid w:val="00D838A8"/>
    <w:rsid w:val="00D83EA2"/>
    <w:rsid w:val="00D83ED6"/>
    <w:rsid w:val="00D84895"/>
    <w:rsid w:val="00D85562"/>
    <w:rsid w:val="00D86802"/>
    <w:rsid w:val="00D86B9C"/>
    <w:rsid w:val="00D8791E"/>
    <w:rsid w:val="00D87A3A"/>
    <w:rsid w:val="00D87CE1"/>
    <w:rsid w:val="00D90622"/>
    <w:rsid w:val="00D90743"/>
    <w:rsid w:val="00D90B2B"/>
    <w:rsid w:val="00D912E1"/>
    <w:rsid w:val="00D92AD2"/>
    <w:rsid w:val="00D92B5E"/>
    <w:rsid w:val="00D92BB3"/>
    <w:rsid w:val="00D92EB3"/>
    <w:rsid w:val="00D93404"/>
    <w:rsid w:val="00D93713"/>
    <w:rsid w:val="00D94493"/>
    <w:rsid w:val="00D952A0"/>
    <w:rsid w:val="00D9588F"/>
    <w:rsid w:val="00D95F75"/>
    <w:rsid w:val="00D96C84"/>
    <w:rsid w:val="00D97497"/>
    <w:rsid w:val="00D97C97"/>
    <w:rsid w:val="00DA010F"/>
    <w:rsid w:val="00DA0287"/>
    <w:rsid w:val="00DA0318"/>
    <w:rsid w:val="00DA03CC"/>
    <w:rsid w:val="00DA10E5"/>
    <w:rsid w:val="00DA19EC"/>
    <w:rsid w:val="00DA1DAD"/>
    <w:rsid w:val="00DA1E31"/>
    <w:rsid w:val="00DA35AD"/>
    <w:rsid w:val="00DA3B57"/>
    <w:rsid w:val="00DA3D89"/>
    <w:rsid w:val="00DA47F4"/>
    <w:rsid w:val="00DA4973"/>
    <w:rsid w:val="00DA4E7A"/>
    <w:rsid w:val="00DA50B3"/>
    <w:rsid w:val="00DA57F7"/>
    <w:rsid w:val="00DA5D93"/>
    <w:rsid w:val="00DA6248"/>
    <w:rsid w:val="00DA6929"/>
    <w:rsid w:val="00DA6ACD"/>
    <w:rsid w:val="00DA6C91"/>
    <w:rsid w:val="00DA6EB3"/>
    <w:rsid w:val="00DA7836"/>
    <w:rsid w:val="00DA7B59"/>
    <w:rsid w:val="00DB00A9"/>
    <w:rsid w:val="00DB040D"/>
    <w:rsid w:val="00DB04E5"/>
    <w:rsid w:val="00DB07A2"/>
    <w:rsid w:val="00DB13D0"/>
    <w:rsid w:val="00DB15D0"/>
    <w:rsid w:val="00DB1661"/>
    <w:rsid w:val="00DB2782"/>
    <w:rsid w:val="00DB341B"/>
    <w:rsid w:val="00DB3684"/>
    <w:rsid w:val="00DB3FE3"/>
    <w:rsid w:val="00DB4016"/>
    <w:rsid w:val="00DB44A2"/>
    <w:rsid w:val="00DB4A78"/>
    <w:rsid w:val="00DB68F6"/>
    <w:rsid w:val="00DB69D5"/>
    <w:rsid w:val="00DB6CBA"/>
    <w:rsid w:val="00DB786A"/>
    <w:rsid w:val="00DC0866"/>
    <w:rsid w:val="00DC10A3"/>
    <w:rsid w:val="00DC16A6"/>
    <w:rsid w:val="00DC1BFA"/>
    <w:rsid w:val="00DC1E45"/>
    <w:rsid w:val="00DC23C0"/>
    <w:rsid w:val="00DC247A"/>
    <w:rsid w:val="00DC278D"/>
    <w:rsid w:val="00DC2CA5"/>
    <w:rsid w:val="00DC3056"/>
    <w:rsid w:val="00DC338C"/>
    <w:rsid w:val="00DC3678"/>
    <w:rsid w:val="00DC38C7"/>
    <w:rsid w:val="00DC49A0"/>
    <w:rsid w:val="00DC4BC3"/>
    <w:rsid w:val="00DC4C24"/>
    <w:rsid w:val="00DC52B8"/>
    <w:rsid w:val="00DC5620"/>
    <w:rsid w:val="00DC749B"/>
    <w:rsid w:val="00DD0809"/>
    <w:rsid w:val="00DD0888"/>
    <w:rsid w:val="00DD09EB"/>
    <w:rsid w:val="00DD1AA0"/>
    <w:rsid w:val="00DD1BBB"/>
    <w:rsid w:val="00DD1D33"/>
    <w:rsid w:val="00DD21DC"/>
    <w:rsid w:val="00DD24DC"/>
    <w:rsid w:val="00DD27F8"/>
    <w:rsid w:val="00DD3030"/>
    <w:rsid w:val="00DD3E23"/>
    <w:rsid w:val="00DD3E7D"/>
    <w:rsid w:val="00DD4194"/>
    <w:rsid w:val="00DD42F4"/>
    <w:rsid w:val="00DD4377"/>
    <w:rsid w:val="00DD43BB"/>
    <w:rsid w:val="00DD4486"/>
    <w:rsid w:val="00DD46A8"/>
    <w:rsid w:val="00DD47BE"/>
    <w:rsid w:val="00DD4BFB"/>
    <w:rsid w:val="00DD5272"/>
    <w:rsid w:val="00DD5EF0"/>
    <w:rsid w:val="00DD7733"/>
    <w:rsid w:val="00DD77F1"/>
    <w:rsid w:val="00DD7AB4"/>
    <w:rsid w:val="00DD7EA0"/>
    <w:rsid w:val="00DE017D"/>
    <w:rsid w:val="00DE04DD"/>
    <w:rsid w:val="00DE055B"/>
    <w:rsid w:val="00DE07F9"/>
    <w:rsid w:val="00DE1559"/>
    <w:rsid w:val="00DE1F2C"/>
    <w:rsid w:val="00DE25C6"/>
    <w:rsid w:val="00DE2B3E"/>
    <w:rsid w:val="00DE2D16"/>
    <w:rsid w:val="00DE2E63"/>
    <w:rsid w:val="00DE3C5D"/>
    <w:rsid w:val="00DE419A"/>
    <w:rsid w:val="00DE454B"/>
    <w:rsid w:val="00DE45B1"/>
    <w:rsid w:val="00DE4925"/>
    <w:rsid w:val="00DE4FBC"/>
    <w:rsid w:val="00DE5223"/>
    <w:rsid w:val="00DE5751"/>
    <w:rsid w:val="00DE5D18"/>
    <w:rsid w:val="00DE624C"/>
    <w:rsid w:val="00DE65DF"/>
    <w:rsid w:val="00DE695F"/>
    <w:rsid w:val="00DE6D82"/>
    <w:rsid w:val="00DE6DC6"/>
    <w:rsid w:val="00DE7628"/>
    <w:rsid w:val="00DF0886"/>
    <w:rsid w:val="00DF17F0"/>
    <w:rsid w:val="00DF24E1"/>
    <w:rsid w:val="00DF24FB"/>
    <w:rsid w:val="00DF28C3"/>
    <w:rsid w:val="00DF32DF"/>
    <w:rsid w:val="00DF386D"/>
    <w:rsid w:val="00DF3B5E"/>
    <w:rsid w:val="00DF3DEE"/>
    <w:rsid w:val="00DF42E7"/>
    <w:rsid w:val="00DF42EF"/>
    <w:rsid w:val="00DF4D08"/>
    <w:rsid w:val="00DF4DAF"/>
    <w:rsid w:val="00DF51EF"/>
    <w:rsid w:val="00DF6A1D"/>
    <w:rsid w:val="00DF6AA3"/>
    <w:rsid w:val="00DF6BDF"/>
    <w:rsid w:val="00DF6FA7"/>
    <w:rsid w:val="00DF7331"/>
    <w:rsid w:val="00DF75C8"/>
    <w:rsid w:val="00DF78BF"/>
    <w:rsid w:val="00E01D93"/>
    <w:rsid w:val="00E027F0"/>
    <w:rsid w:val="00E02B37"/>
    <w:rsid w:val="00E02EFF"/>
    <w:rsid w:val="00E031A5"/>
    <w:rsid w:val="00E04422"/>
    <w:rsid w:val="00E04804"/>
    <w:rsid w:val="00E05F45"/>
    <w:rsid w:val="00E06E84"/>
    <w:rsid w:val="00E076AB"/>
    <w:rsid w:val="00E07766"/>
    <w:rsid w:val="00E07D8C"/>
    <w:rsid w:val="00E07EAC"/>
    <w:rsid w:val="00E109D8"/>
    <w:rsid w:val="00E10A50"/>
    <w:rsid w:val="00E11104"/>
    <w:rsid w:val="00E11299"/>
    <w:rsid w:val="00E1169F"/>
    <w:rsid w:val="00E12421"/>
    <w:rsid w:val="00E1265A"/>
    <w:rsid w:val="00E13011"/>
    <w:rsid w:val="00E13AB4"/>
    <w:rsid w:val="00E1451A"/>
    <w:rsid w:val="00E155D3"/>
    <w:rsid w:val="00E179AE"/>
    <w:rsid w:val="00E17B68"/>
    <w:rsid w:val="00E20622"/>
    <w:rsid w:val="00E20E8F"/>
    <w:rsid w:val="00E21483"/>
    <w:rsid w:val="00E21D2D"/>
    <w:rsid w:val="00E224DD"/>
    <w:rsid w:val="00E2296C"/>
    <w:rsid w:val="00E23783"/>
    <w:rsid w:val="00E240EC"/>
    <w:rsid w:val="00E2414D"/>
    <w:rsid w:val="00E241D1"/>
    <w:rsid w:val="00E24A52"/>
    <w:rsid w:val="00E24F70"/>
    <w:rsid w:val="00E25074"/>
    <w:rsid w:val="00E253DD"/>
    <w:rsid w:val="00E25418"/>
    <w:rsid w:val="00E25B20"/>
    <w:rsid w:val="00E262E5"/>
    <w:rsid w:val="00E2659D"/>
    <w:rsid w:val="00E265FA"/>
    <w:rsid w:val="00E26731"/>
    <w:rsid w:val="00E26E0E"/>
    <w:rsid w:val="00E2797E"/>
    <w:rsid w:val="00E3020B"/>
    <w:rsid w:val="00E311E8"/>
    <w:rsid w:val="00E3196A"/>
    <w:rsid w:val="00E3240C"/>
    <w:rsid w:val="00E32779"/>
    <w:rsid w:val="00E32A5B"/>
    <w:rsid w:val="00E32DCA"/>
    <w:rsid w:val="00E32E97"/>
    <w:rsid w:val="00E33048"/>
    <w:rsid w:val="00E33844"/>
    <w:rsid w:val="00E34BD6"/>
    <w:rsid w:val="00E34D37"/>
    <w:rsid w:val="00E35188"/>
    <w:rsid w:val="00E35DDB"/>
    <w:rsid w:val="00E365A6"/>
    <w:rsid w:val="00E36A32"/>
    <w:rsid w:val="00E37137"/>
    <w:rsid w:val="00E37FD4"/>
    <w:rsid w:val="00E40382"/>
    <w:rsid w:val="00E41015"/>
    <w:rsid w:val="00E41A70"/>
    <w:rsid w:val="00E42D98"/>
    <w:rsid w:val="00E43A78"/>
    <w:rsid w:val="00E44CC5"/>
    <w:rsid w:val="00E452F8"/>
    <w:rsid w:val="00E47766"/>
    <w:rsid w:val="00E477AD"/>
    <w:rsid w:val="00E477C5"/>
    <w:rsid w:val="00E47AB5"/>
    <w:rsid w:val="00E504A7"/>
    <w:rsid w:val="00E50B31"/>
    <w:rsid w:val="00E51C89"/>
    <w:rsid w:val="00E522C2"/>
    <w:rsid w:val="00E527A8"/>
    <w:rsid w:val="00E5317B"/>
    <w:rsid w:val="00E552A6"/>
    <w:rsid w:val="00E56114"/>
    <w:rsid w:val="00E5634D"/>
    <w:rsid w:val="00E574B9"/>
    <w:rsid w:val="00E57555"/>
    <w:rsid w:val="00E579C8"/>
    <w:rsid w:val="00E57D67"/>
    <w:rsid w:val="00E604BE"/>
    <w:rsid w:val="00E6100B"/>
    <w:rsid w:val="00E6222D"/>
    <w:rsid w:val="00E6230B"/>
    <w:rsid w:val="00E635E8"/>
    <w:rsid w:val="00E63AD3"/>
    <w:rsid w:val="00E64EA0"/>
    <w:rsid w:val="00E64FC3"/>
    <w:rsid w:val="00E65AF6"/>
    <w:rsid w:val="00E65C2B"/>
    <w:rsid w:val="00E66077"/>
    <w:rsid w:val="00E6628C"/>
    <w:rsid w:val="00E66635"/>
    <w:rsid w:val="00E66809"/>
    <w:rsid w:val="00E66C25"/>
    <w:rsid w:val="00E67D50"/>
    <w:rsid w:val="00E700C1"/>
    <w:rsid w:val="00E70745"/>
    <w:rsid w:val="00E70BEB"/>
    <w:rsid w:val="00E70C59"/>
    <w:rsid w:val="00E70E8A"/>
    <w:rsid w:val="00E70F65"/>
    <w:rsid w:val="00E71F39"/>
    <w:rsid w:val="00E72733"/>
    <w:rsid w:val="00E731D0"/>
    <w:rsid w:val="00E754B4"/>
    <w:rsid w:val="00E759FB"/>
    <w:rsid w:val="00E75EA3"/>
    <w:rsid w:val="00E76957"/>
    <w:rsid w:val="00E76B47"/>
    <w:rsid w:val="00E77A71"/>
    <w:rsid w:val="00E77B7E"/>
    <w:rsid w:val="00E8049B"/>
    <w:rsid w:val="00E807FA"/>
    <w:rsid w:val="00E809B6"/>
    <w:rsid w:val="00E809BE"/>
    <w:rsid w:val="00E81896"/>
    <w:rsid w:val="00E818AC"/>
    <w:rsid w:val="00E81C77"/>
    <w:rsid w:val="00E82AD0"/>
    <w:rsid w:val="00E82D9E"/>
    <w:rsid w:val="00E83262"/>
    <w:rsid w:val="00E83DE0"/>
    <w:rsid w:val="00E83DF7"/>
    <w:rsid w:val="00E842AF"/>
    <w:rsid w:val="00E84395"/>
    <w:rsid w:val="00E84AB6"/>
    <w:rsid w:val="00E850F4"/>
    <w:rsid w:val="00E853B9"/>
    <w:rsid w:val="00E85B35"/>
    <w:rsid w:val="00E86356"/>
    <w:rsid w:val="00E86C65"/>
    <w:rsid w:val="00E87436"/>
    <w:rsid w:val="00E87912"/>
    <w:rsid w:val="00E90373"/>
    <w:rsid w:val="00E9069A"/>
    <w:rsid w:val="00E915A5"/>
    <w:rsid w:val="00E91949"/>
    <w:rsid w:val="00E91C14"/>
    <w:rsid w:val="00E9208C"/>
    <w:rsid w:val="00E9333C"/>
    <w:rsid w:val="00E9429F"/>
    <w:rsid w:val="00E94DAB"/>
    <w:rsid w:val="00E9519A"/>
    <w:rsid w:val="00E95320"/>
    <w:rsid w:val="00E95A90"/>
    <w:rsid w:val="00E95E50"/>
    <w:rsid w:val="00E97F02"/>
    <w:rsid w:val="00EA00AA"/>
    <w:rsid w:val="00EA0949"/>
    <w:rsid w:val="00EA0BB1"/>
    <w:rsid w:val="00EA1295"/>
    <w:rsid w:val="00EA1477"/>
    <w:rsid w:val="00EA27BD"/>
    <w:rsid w:val="00EA2B98"/>
    <w:rsid w:val="00EA2D3C"/>
    <w:rsid w:val="00EA2FCB"/>
    <w:rsid w:val="00EA3352"/>
    <w:rsid w:val="00EA3B3E"/>
    <w:rsid w:val="00EA3C24"/>
    <w:rsid w:val="00EA4813"/>
    <w:rsid w:val="00EA585D"/>
    <w:rsid w:val="00EA5863"/>
    <w:rsid w:val="00EA5934"/>
    <w:rsid w:val="00EA598C"/>
    <w:rsid w:val="00EA60F8"/>
    <w:rsid w:val="00EA73A0"/>
    <w:rsid w:val="00EA7418"/>
    <w:rsid w:val="00EB088A"/>
    <w:rsid w:val="00EB0B1B"/>
    <w:rsid w:val="00EB0E9B"/>
    <w:rsid w:val="00EB0EEB"/>
    <w:rsid w:val="00EB0EF6"/>
    <w:rsid w:val="00EB24B2"/>
    <w:rsid w:val="00EB3D0F"/>
    <w:rsid w:val="00EB407E"/>
    <w:rsid w:val="00EB4180"/>
    <w:rsid w:val="00EB4588"/>
    <w:rsid w:val="00EB521E"/>
    <w:rsid w:val="00EB651F"/>
    <w:rsid w:val="00EB6B87"/>
    <w:rsid w:val="00EB6D65"/>
    <w:rsid w:val="00EB73BC"/>
    <w:rsid w:val="00EB791F"/>
    <w:rsid w:val="00EB7C33"/>
    <w:rsid w:val="00EB7CAB"/>
    <w:rsid w:val="00EC0FF1"/>
    <w:rsid w:val="00EC1418"/>
    <w:rsid w:val="00EC1A66"/>
    <w:rsid w:val="00EC1C16"/>
    <w:rsid w:val="00EC2184"/>
    <w:rsid w:val="00EC277E"/>
    <w:rsid w:val="00EC3AFD"/>
    <w:rsid w:val="00EC3C4F"/>
    <w:rsid w:val="00EC475A"/>
    <w:rsid w:val="00EC59BC"/>
    <w:rsid w:val="00EC5A14"/>
    <w:rsid w:val="00EC5D75"/>
    <w:rsid w:val="00EC5F80"/>
    <w:rsid w:val="00EC6AF9"/>
    <w:rsid w:val="00EC6C94"/>
    <w:rsid w:val="00EC6E0F"/>
    <w:rsid w:val="00EC6EFC"/>
    <w:rsid w:val="00EC6F68"/>
    <w:rsid w:val="00EC72F8"/>
    <w:rsid w:val="00EC75C4"/>
    <w:rsid w:val="00EC75E4"/>
    <w:rsid w:val="00EC7B29"/>
    <w:rsid w:val="00ED0254"/>
    <w:rsid w:val="00ED036C"/>
    <w:rsid w:val="00ED2132"/>
    <w:rsid w:val="00ED338E"/>
    <w:rsid w:val="00ED3A52"/>
    <w:rsid w:val="00ED3AE1"/>
    <w:rsid w:val="00ED3DC8"/>
    <w:rsid w:val="00ED4446"/>
    <w:rsid w:val="00ED4D06"/>
    <w:rsid w:val="00ED5181"/>
    <w:rsid w:val="00ED6A6C"/>
    <w:rsid w:val="00ED6C02"/>
    <w:rsid w:val="00ED6D90"/>
    <w:rsid w:val="00ED6E1A"/>
    <w:rsid w:val="00ED760A"/>
    <w:rsid w:val="00ED76AB"/>
    <w:rsid w:val="00ED79E0"/>
    <w:rsid w:val="00ED7E11"/>
    <w:rsid w:val="00EE0C8A"/>
    <w:rsid w:val="00EE0EE3"/>
    <w:rsid w:val="00EE15F7"/>
    <w:rsid w:val="00EE1D3B"/>
    <w:rsid w:val="00EE1E96"/>
    <w:rsid w:val="00EE1ED1"/>
    <w:rsid w:val="00EE2172"/>
    <w:rsid w:val="00EE2866"/>
    <w:rsid w:val="00EE3110"/>
    <w:rsid w:val="00EE63F5"/>
    <w:rsid w:val="00EE64DF"/>
    <w:rsid w:val="00EE669A"/>
    <w:rsid w:val="00EE6B43"/>
    <w:rsid w:val="00EE6E5B"/>
    <w:rsid w:val="00EE782D"/>
    <w:rsid w:val="00EE7B32"/>
    <w:rsid w:val="00EF14C4"/>
    <w:rsid w:val="00EF14DB"/>
    <w:rsid w:val="00EF1A00"/>
    <w:rsid w:val="00EF1B87"/>
    <w:rsid w:val="00EF25EF"/>
    <w:rsid w:val="00EF2E5D"/>
    <w:rsid w:val="00EF3450"/>
    <w:rsid w:val="00EF37E3"/>
    <w:rsid w:val="00EF3986"/>
    <w:rsid w:val="00EF4F89"/>
    <w:rsid w:val="00EF52D0"/>
    <w:rsid w:val="00EF58B9"/>
    <w:rsid w:val="00EF67C8"/>
    <w:rsid w:val="00EF7352"/>
    <w:rsid w:val="00EF7421"/>
    <w:rsid w:val="00EF78FA"/>
    <w:rsid w:val="00F0035B"/>
    <w:rsid w:val="00F00EB8"/>
    <w:rsid w:val="00F01137"/>
    <w:rsid w:val="00F01AAB"/>
    <w:rsid w:val="00F021CC"/>
    <w:rsid w:val="00F03941"/>
    <w:rsid w:val="00F051FC"/>
    <w:rsid w:val="00F05471"/>
    <w:rsid w:val="00F05890"/>
    <w:rsid w:val="00F05964"/>
    <w:rsid w:val="00F0684E"/>
    <w:rsid w:val="00F10C9C"/>
    <w:rsid w:val="00F10D0B"/>
    <w:rsid w:val="00F10F34"/>
    <w:rsid w:val="00F11754"/>
    <w:rsid w:val="00F119DA"/>
    <w:rsid w:val="00F11A6E"/>
    <w:rsid w:val="00F11E62"/>
    <w:rsid w:val="00F11E79"/>
    <w:rsid w:val="00F12727"/>
    <w:rsid w:val="00F1274B"/>
    <w:rsid w:val="00F12F92"/>
    <w:rsid w:val="00F13008"/>
    <w:rsid w:val="00F13E03"/>
    <w:rsid w:val="00F1411E"/>
    <w:rsid w:val="00F14B08"/>
    <w:rsid w:val="00F15A59"/>
    <w:rsid w:val="00F15CE8"/>
    <w:rsid w:val="00F163DC"/>
    <w:rsid w:val="00F16FEB"/>
    <w:rsid w:val="00F17A9B"/>
    <w:rsid w:val="00F17C56"/>
    <w:rsid w:val="00F20F4C"/>
    <w:rsid w:val="00F21D7C"/>
    <w:rsid w:val="00F22359"/>
    <w:rsid w:val="00F22470"/>
    <w:rsid w:val="00F22CF4"/>
    <w:rsid w:val="00F238DD"/>
    <w:rsid w:val="00F23D74"/>
    <w:rsid w:val="00F24A50"/>
    <w:rsid w:val="00F24B24"/>
    <w:rsid w:val="00F26362"/>
    <w:rsid w:val="00F26A37"/>
    <w:rsid w:val="00F27567"/>
    <w:rsid w:val="00F27899"/>
    <w:rsid w:val="00F32C85"/>
    <w:rsid w:val="00F335BF"/>
    <w:rsid w:val="00F33941"/>
    <w:rsid w:val="00F340B0"/>
    <w:rsid w:val="00F3453D"/>
    <w:rsid w:val="00F3496B"/>
    <w:rsid w:val="00F352E3"/>
    <w:rsid w:val="00F35414"/>
    <w:rsid w:val="00F35EAC"/>
    <w:rsid w:val="00F360EB"/>
    <w:rsid w:val="00F3738B"/>
    <w:rsid w:val="00F37679"/>
    <w:rsid w:val="00F404F7"/>
    <w:rsid w:val="00F40F75"/>
    <w:rsid w:val="00F41337"/>
    <w:rsid w:val="00F4139E"/>
    <w:rsid w:val="00F42C97"/>
    <w:rsid w:val="00F4357E"/>
    <w:rsid w:val="00F43C3F"/>
    <w:rsid w:val="00F43EB2"/>
    <w:rsid w:val="00F44542"/>
    <w:rsid w:val="00F44838"/>
    <w:rsid w:val="00F44986"/>
    <w:rsid w:val="00F44B9C"/>
    <w:rsid w:val="00F456BB"/>
    <w:rsid w:val="00F45795"/>
    <w:rsid w:val="00F45CA6"/>
    <w:rsid w:val="00F461C9"/>
    <w:rsid w:val="00F4648F"/>
    <w:rsid w:val="00F46862"/>
    <w:rsid w:val="00F46955"/>
    <w:rsid w:val="00F472B6"/>
    <w:rsid w:val="00F4755B"/>
    <w:rsid w:val="00F47561"/>
    <w:rsid w:val="00F47BB2"/>
    <w:rsid w:val="00F501C9"/>
    <w:rsid w:val="00F5129E"/>
    <w:rsid w:val="00F51710"/>
    <w:rsid w:val="00F51DC7"/>
    <w:rsid w:val="00F52491"/>
    <w:rsid w:val="00F525C2"/>
    <w:rsid w:val="00F53353"/>
    <w:rsid w:val="00F539D9"/>
    <w:rsid w:val="00F53AF8"/>
    <w:rsid w:val="00F53B38"/>
    <w:rsid w:val="00F54B49"/>
    <w:rsid w:val="00F54E88"/>
    <w:rsid w:val="00F57A9E"/>
    <w:rsid w:val="00F601D1"/>
    <w:rsid w:val="00F60673"/>
    <w:rsid w:val="00F609DF"/>
    <w:rsid w:val="00F60CD0"/>
    <w:rsid w:val="00F62AC7"/>
    <w:rsid w:val="00F62FEF"/>
    <w:rsid w:val="00F63116"/>
    <w:rsid w:val="00F63B0C"/>
    <w:rsid w:val="00F63F01"/>
    <w:rsid w:val="00F6408E"/>
    <w:rsid w:val="00F64A64"/>
    <w:rsid w:val="00F6563D"/>
    <w:rsid w:val="00F66E53"/>
    <w:rsid w:val="00F674F3"/>
    <w:rsid w:val="00F67E29"/>
    <w:rsid w:val="00F67F08"/>
    <w:rsid w:val="00F719A7"/>
    <w:rsid w:val="00F71E05"/>
    <w:rsid w:val="00F72232"/>
    <w:rsid w:val="00F7271B"/>
    <w:rsid w:val="00F72866"/>
    <w:rsid w:val="00F72971"/>
    <w:rsid w:val="00F72C63"/>
    <w:rsid w:val="00F73331"/>
    <w:rsid w:val="00F73466"/>
    <w:rsid w:val="00F73F26"/>
    <w:rsid w:val="00F74723"/>
    <w:rsid w:val="00F7496D"/>
    <w:rsid w:val="00F74EB1"/>
    <w:rsid w:val="00F75449"/>
    <w:rsid w:val="00F759D4"/>
    <w:rsid w:val="00F7611A"/>
    <w:rsid w:val="00F777D4"/>
    <w:rsid w:val="00F8055A"/>
    <w:rsid w:val="00F80FE9"/>
    <w:rsid w:val="00F81239"/>
    <w:rsid w:val="00F82202"/>
    <w:rsid w:val="00F82A8E"/>
    <w:rsid w:val="00F82DFA"/>
    <w:rsid w:val="00F82E67"/>
    <w:rsid w:val="00F832CC"/>
    <w:rsid w:val="00F83652"/>
    <w:rsid w:val="00F83C29"/>
    <w:rsid w:val="00F83EFC"/>
    <w:rsid w:val="00F87015"/>
    <w:rsid w:val="00F8733F"/>
    <w:rsid w:val="00F9027F"/>
    <w:rsid w:val="00F90A87"/>
    <w:rsid w:val="00F91BED"/>
    <w:rsid w:val="00F91D5B"/>
    <w:rsid w:val="00F92D62"/>
    <w:rsid w:val="00F93578"/>
    <w:rsid w:val="00F93641"/>
    <w:rsid w:val="00F936D0"/>
    <w:rsid w:val="00F940B9"/>
    <w:rsid w:val="00F94D5B"/>
    <w:rsid w:val="00F94FA2"/>
    <w:rsid w:val="00F9546F"/>
    <w:rsid w:val="00F95959"/>
    <w:rsid w:val="00F96856"/>
    <w:rsid w:val="00F971F7"/>
    <w:rsid w:val="00F97583"/>
    <w:rsid w:val="00F97DD1"/>
    <w:rsid w:val="00FA01AA"/>
    <w:rsid w:val="00FA13A0"/>
    <w:rsid w:val="00FA2013"/>
    <w:rsid w:val="00FA3A45"/>
    <w:rsid w:val="00FA434E"/>
    <w:rsid w:val="00FA45F4"/>
    <w:rsid w:val="00FA482E"/>
    <w:rsid w:val="00FA4C93"/>
    <w:rsid w:val="00FA5065"/>
    <w:rsid w:val="00FA6166"/>
    <w:rsid w:val="00FA6D4D"/>
    <w:rsid w:val="00FA74CF"/>
    <w:rsid w:val="00FB05AF"/>
    <w:rsid w:val="00FB11E3"/>
    <w:rsid w:val="00FB1716"/>
    <w:rsid w:val="00FB1A76"/>
    <w:rsid w:val="00FB2FB7"/>
    <w:rsid w:val="00FB380A"/>
    <w:rsid w:val="00FB38FF"/>
    <w:rsid w:val="00FB410C"/>
    <w:rsid w:val="00FB432E"/>
    <w:rsid w:val="00FB4ECA"/>
    <w:rsid w:val="00FB4EF0"/>
    <w:rsid w:val="00FB4F39"/>
    <w:rsid w:val="00FB607B"/>
    <w:rsid w:val="00FB7028"/>
    <w:rsid w:val="00FB769A"/>
    <w:rsid w:val="00FC0038"/>
    <w:rsid w:val="00FC08C6"/>
    <w:rsid w:val="00FC0C9A"/>
    <w:rsid w:val="00FC19B6"/>
    <w:rsid w:val="00FC203E"/>
    <w:rsid w:val="00FC27EC"/>
    <w:rsid w:val="00FC2B09"/>
    <w:rsid w:val="00FC3345"/>
    <w:rsid w:val="00FC3B7C"/>
    <w:rsid w:val="00FC3C1B"/>
    <w:rsid w:val="00FC524B"/>
    <w:rsid w:val="00FC5553"/>
    <w:rsid w:val="00FC5F37"/>
    <w:rsid w:val="00FC71DC"/>
    <w:rsid w:val="00FC7E96"/>
    <w:rsid w:val="00FD0F1D"/>
    <w:rsid w:val="00FD1384"/>
    <w:rsid w:val="00FD15CE"/>
    <w:rsid w:val="00FD170D"/>
    <w:rsid w:val="00FD1763"/>
    <w:rsid w:val="00FD176F"/>
    <w:rsid w:val="00FD1A7E"/>
    <w:rsid w:val="00FD1DF4"/>
    <w:rsid w:val="00FD1EC1"/>
    <w:rsid w:val="00FD22E8"/>
    <w:rsid w:val="00FD3D62"/>
    <w:rsid w:val="00FD4176"/>
    <w:rsid w:val="00FD5A8D"/>
    <w:rsid w:val="00FD5CEE"/>
    <w:rsid w:val="00FD5EA8"/>
    <w:rsid w:val="00FD5FB1"/>
    <w:rsid w:val="00FD623B"/>
    <w:rsid w:val="00FD6577"/>
    <w:rsid w:val="00FD659A"/>
    <w:rsid w:val="00FD68BD"/>
    <w:rsid w:val="00FD748C"/>
    <w:rsid w:val="00FD7C24"/>
    <w:rsid w:val="00FE0066"/>
    <w:rsid w:val="00FE0085"/>
    <w:rsid w:val="00FE033A"/>
    <w:rsid w:val="00FE0395"/>
    <w:rsid w:val="00FE11CC"/>
    <w:rsid w:val="00FE11DC"/>
    <w:rsid w:val="00FE143B"/>
    <w:rsid w:val="00FE149D"/>
    <w:rsid w:val="00FE1C0C"/>
    <w:rsid w:val="00FE249D"/>
    <w:rsid w:val="00FE350B"/>
    <w:rsid w:val="00FE35C0"/>
    <w:rsid w:val="00FE3806"/>
    <w:rsid w:val="00FE45A6"/>
    <w:rsid w:val="00FE531B"/>
    <w:rsid w:val="00FE597B"/>
    <w:rsid w:val="00FE5E42"/>
    <w:rsid w:val="00FE6022"/>
    <w:rsid w:val="00FE60B3"/>
    <w:rsid w:val="00FE6674"/>
    <w:rsid w:val="00FE6725"/>
    <w:rsid w:val="00FE6C74"/>
    <w:rsid w:val="00FE7013"/>
    <w:rsid w:val="00FE776D"/>
    <w:rsid w:val="00FF03C4"/>
    <w:rsid w:val="00FF0907"/>
    <w:rsid w:val="00FF10DD"/>
    <w:rsid w:val="00FF2B2C"/>
    <w:rsid w:val="00FF2D90"/>
    <w:rsid w:val="00FF37AA"/>
    <w:rsid w:val="00FF37CC"/>
    <w:rsid w:val="00FF5601"/>
    <w:rsid w:val="00FF5699"/>
    <w:rsid w:val="00FF6263"/>
    <w:rsid w:val="00FF65E8"/>
    <w:rsid w:val="00FF6879"/>
    <w:rsid w:val="00FF6EBD"/>
    <w:rsid w:val="00FF78A4"/>
    <w:rsid w:val="00FF793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7CCCC1"/>
  <w14:defaultImageDpi w14:val="330"/>
  <w15:docId w15:val="{084B9C02-2586-DE40-AD51-6086E33BE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36772"/>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A9405A"/>
    <w:pPr>
      <w:outlineLvl w:val="1"/>
    </w:pPr>
    <w:rPr>
      <w:rFonts w:ascii="Arial" w:hAnsi="Arial"/>
      <w:b/>
      <w:sz w:val="26"/>
    </w:rPr>
  </w:style>
  <w:style w:type="paragraph" w:styleId="berschrift3">
    <w:name w:val="heading 3"/>
    <w:basedOn w:val="Standard"/>
    <w:next w:val="Standard"/>
    <w:qFormat/>
    <w:rsid w:val="00A9405A"/>
    <w:pPr>
      <w:keepNext/>
      <w:spacing w:before="240" w:after="60"/>
      <w:outlineLvl w:val="2"/>
    </w:pPr>
    <w:rPr>
      <w:rFonts w:ascii="Arial" w:hAnsi="Arial" w:cs="Arial"/>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Wirtschftsb">
    <w:name w:val="Wirtschftsb."/>
    <w:aliases w:val="Kategorie"/>
    <w:basedOn w:val="Standard"/>
    <w:rsid w:val="00A9405A"/>
    <w:pPr>
      <w:ind w:right="-1980"/>
    </w:pPr>
    <w:rPr>
      <w:rFonts w:ascii="Arial" w:hAnsi="Arial"/>
      <w:b/>
      <w:bCs/>
      <w:sz w:val="22"/>
      <w:szCs w:val="20"/>
    </w:rPr>
  </w:style>
  <w:style w:type="paragraph" w:customStyle="1" w:styleId="DetailsKategorie">
    <w:name w:val="Details Kategorie"/>
    <w:basedOn w:val="Standard"/>
    <w:rsid w:val="00A9405A"/>
    <w:pPr>
      <w:ind w:right="-1980"/>
    </w:pPr>
    <w:rPr>
      <w:rFonts w:ascii="Arial" w:hAnsi="Arial"/>
      <w:sz w:val="22"/>
      <w:szCs w:val="20"/>
    </w:rPr>
  </w:style>
  <w:style w:type="character" w:styleId="Zeilennummer">
    <w:name w:val="line number"/>
    <w:rsid w:val="00A9405A"/>
    <w:rPr>
      <w:rFonts w:ascii="Arial" w:hAnsi="Arial"/>
      <w:sz w:val="20"/>
    </w:rPr>
  </w:style>
  <w:style w:type="paragraph" w:customStyle="1" w:styleId="Vorgabetext">
    <w:name w:val="Vorgabetext"/>
    <w:basedOn w:val="Standard"/>
    <w:rsid w:val="00A9405A"/>
    <w:pPr>
      <w:tabs>
        <w:tab w:val="left" w:pos="0"/>
      </w:tabs>
      <w:overflowPunct w:val="0"/>
      <w:autoSpaceDE w:val="0"/>
      <w:autoSpaceDN w:val="0"/>
      <w:adjustRightInd w:val="0"/>
      <w:spacing w:line="360" w:lineRule="auto"/>
      <w:ind w:left="113"/>
      <w:textAlignment w:val="baseline"/>
    </w:pPr>
    <w:rPr>
      <w:rFonts w:ascii="Arial" w:hAnsi="Arial" w:cs="Arial"/>
      <w:szCs w:val="20"/>
    </w:rPr>
  </w:style>
  <w:style w:type="paragraph" w:styleId="Textkrper">
    <w:name w:val="Body Text"/>
    <w:basedOn w:val="Standard"/>
    <w:rsid w:val="00D16279"/>
    <w:pPr>
      <w:ind w:right="2268"/>
    </w:pPr>
    <w:rPr>
      <w:rFonts w:ascii="Arial" w:hAnsi="Arial" w:cs="Arial"/>
      <w:b/>
      <w:bCs/>
      <w:color w:val="000000"/>
      <w:sz w:val="22"/>
    </w:rPr>
  </w:style>
  <w:style w:type="character" w:styleId="Hyperlink">
    <w:name w:val="Hyperlink"/>
    <w:rsid w:val="00D16279"/>
    <w:rPr>
      <w:color w:val="0000FF"/>
      <w:u w:val="single"/>
    </w:rPr>
  </w:style>
  <w:style w:type="paragraph" w:customStyle="1" w:styleId="Kurztext">
    <w:name w:val="Kurztext"/>
    <w:basedOn w:val="berschrift3"/>
    <w:rsid w:val="00A9405A"/>
    <w:rPr>
      <w:sz w:val="22"/>
    </w:rPr>
  </w:style>
  <w:style w:type="paragraph" w:customStyle="1" w:styleId="Meldung">
    <w:name w:val="Meldung"/>
    <w:basedOn w:val="berschrift1"/>
    <w:rsid w:val="00A9405A"/>
    <w:rPr>
      <w:sz w:val="22"/>
    </w:rPr>
  </w:style>
  <w:style w:type="paragraph" w:styleId="Kopfzeile">
    <w:name w:val="header"/>
    <w:basedOn w:val="Standard"/>
    <w:rsid w:val="001E3FCC"/>
    <w:pPr>
      <w:tabs>
        <w:tab w:val="center" w:pos="4536"/>
        <w:tab w:val="right" w:pos="9072"/>
      </w:tabs>
    </w:pPr>
    <w:rPr>
      <w:rFonts w:ascii="Arial" w:hAnsi="Arial"/>
    </w:rPr>
  </w:style>
  <w:style w:type="paragraph" w:styleId="Fuzeile">
    <w:name w:val="footer"/>
    <w:basedOn w:val="Standard"/>
    <w:rsid w:val="001E3FCC"/>
    <w:pPr>
      <w:tabs>
        <w:tab w:val="center" w:pos="4536"/>
        <w:tab w:val="right" w:pos="9072"/>
      </w:tabs>
    </w:pPr>
    <w:rPr>
      <w:rFonts w:ascii="Arial" w:hAnsi="Arial"/>
    </w:rPr>
  </w:style>
  <w:style w:type="paragraph" w:styleId="Sprechblasentext">
    <w:name w:val="Balloon Text"/>
    <w:basedOn w:val="Standard"/>
    <w:link w:val="SprechblasentextZchn"/>
    <w:rsid w:val="007B38EF"/>
    <w:rPr>
      <w:rFonts w:ascii="Lucida Grande" w:hAnsi="Lucida Grande" w:cs="Lucida Grande"/>
      <w:sz w:val="18"/>
      <w:szCs w:val="18"/>
    </w:rPr>
  </w:style>
  <w:style w:type="character" w:customStyle="1" w:styleId="SprechblasentextZchn">
    <w:name w:val="Sprechblasentext Zchn"/>
    <w:link w:val="Sprechblasentext"/>
    <w:rsid w:val="007B38EF"/>
    <w:rPr>
      <w:rFonts w:ascii="Lucida Grande" w:hAnsi="Lucida Grande" w:cs="Lucida Grande"/>
      <w:sz w:val="18"/>
      <w:szCs w:val="18"/>
    </w:rPr>
  </w:style>
  <w:style w:type="character" w:styleId="Kommentarzeichen">
    <w:name w:val="annotation reference"/>
    <w:rsid w:val="00CF5001"/>
    <w:rPr>
      <w:sz w:val="16"/>
      <w:szCs w:val="16"/>
    </w:rPr>
  </w:style>
  <w:style w:type="paragraph" w:styleId="Kommentartext">
    <w:name w:val="annotation text"/>
    <w:basedOn w:val="Standard"/>
    <w:link w:val="KommentartextZchn"/>
    <w:rsid w:val="00CF5001"/>
    <w:rPr>
      <w:rFonts w:ascii="Arial" w:hAnsi="Arial"/>
      <w:szCs w:val="20"/>
    </w:rPr>
  </w:style>
  <w:style w:type="character" w:customStyle="1" w:styleId="KommentartextZchn">
    <w:name w:val="Kommentartext Zchn"/>
    <w:link w:val="Kommentartext"/>
    <w:rsid w:val="00CF5001"/>
    <w:rPr>
      <w:rFonts w:ascii="Arial" w:hAnsi="Arial"/>
    </w:rPr>
  </w:style>
  <w:style w:type="paragraph" w:styleId="Kommentarthema">
    <w:name w:val="annotation subject"/>
    <w:basedOn w:val="Kommentartext"/>
    <w:next w:val="Kommentartext"/>
    <w:link w:val="KommentarthemaZchn"/>
    <w:rsid w:val="00CF5001"/>
    <w:rPr>
      <w:b/>
      <w:bCs/>
    </w:rPr>
  </w:style>
  <w:style w:type="character" w:customStyle="1" w:styleId="KommentarthemaZchn">
    <w:name w:val="Kommentarthema Zchn"/>
    <w:link w:val="Kommentarthema"/>
    <w:rsid w:val="00CF5001"/>
    <w:rPr>
      <w:rFonts w:ascii="Arial" w:hAnsi="Arial"/>
      <w:b/>
      <w:bCs/>
    </w:rPr>
  </w:style>
  <w:style w:type="character" w:customStyle="1" w:styleId="NichtaufgelsteErwhnung1">
    <w:name w:val="Nicht aufgelöste Erwähnung1"/>
    <w:basedOn w:val="Absatz-Standardschriftart"/>
    <w:uiPriority w:val="99"/>
    <w:semiHidden/>
    <w:unhideWhenUsed/>
    <w:rsid w:val="00607FD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390C3C"/>
    <w:rPr>
      <w:color w:val="605E5C"/>
      <w:shd w:val="clear" w:color="auto" w:fill="E1DFDD"/>
    </w:rPr>
  </w:style>
  <w:style w:type="paragraph" w:styleId="berarbeitung">
    <w:name w:val="Revision"/>
    <w:hidden/>
    <w:uiPriority w:val="99"/>
    <w:semiHidden/>
    <w:rsid w:val="00A751C9"/>
    <w:rPr>
      <w:rFonts w:ascii="Arial" w:hAnsi="Arial"/>
    </w:rPr>
  </w:style>
  <w:style w:type="paragraph" w:styleId="Listenabsatz">
    <w:name w:val="List Paragraph"/>
    <w:basedOn w:val="Standard"/>
    <w:uiPriority w:val="34"/>
    <w:qFormat/>
    <w:rsid w:val="00A069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84715">
      <w:bodyDiv w:val="1"/>
      <w:marLeft w:val="0"/>
      <w:marRight w:val="0"/>
      <w:marTop w:val="0"/>
      <w:marBottom w:val="0"/>
      <w:divBdr>
        <w:top w:val="none" w:sz="0" w:space="0" w:color="auto"/>
        <w:left w:val="none" w:sz="0" w:space="0" w:color="auto"/>
        <w:bottom w:val="none" w:sz="0" w:space="0" w:color="auto"/>
        <w:right w:val="none" w:sz="0" w:space="0" w:color="auto"/>
      </w:divBdr>
    </w:div>
    <w:div w:id="160582047">
      <w:bodyDiv w:val="1"/>
      <w:marLeft w:val="0"/>
      <w:marRight w:val="0"/>
      <w:marTop w:val="0"/>
      <w:marBottom w:val="0"/>
      <w:divBdr>
        <w:top w:val="none" w:sz="0" w:space="0" w:color="auto"/>
        <w:left w:val="none" w:sz="0" w:space="0" w:color="auto"/>
        <w:bottom w:val="none" w:sz="0" w:space="0" w:color="auto"/>
        <w:right w:val="none" w:sz="0" w:space="0" w:color="auto"/>
      </w:divBdr>
    </w:div>
    <w:div w:id="178812144">
      <w:bodyDiv w:val="1"/>
      <w:marLeft w:val="0"/>
      <w:marRight w:val="0"/>
      <w:marTop w:val="0"/>
      <w:marBottom w:val="0"/>
      <w:divBdr>
        <w:top w:val="none" w:sz="0" w:space="0" w:color="auto"/>
        <w:left w:val="none" w:sz="0" w:space="0" w:color="auto"/>
        <w:bottom w:val="none" w:sz="0" w:space="0" w:color="auto"/>
        <w:right w:val="none" w:sz="0" w:space="0" w:color="auto"/>
      </w:divBdr>
    </w:div>
    <w:div w:id="207425067">
      <w:bodyDiv w:val="1"/>
      <w:marLeft w:val="0"/>
      <w:marRight w:val="0"/>
      <w:marTop w:val="0"/>
      <w:marBottom w:val="0"/>
      <w:divBdr>
        <w:top w:val="none" w:sz="0" w:space="0" w:color="auto"/>
        <w:left w:val="none" w:sz="0" w:space="0" w:color="auto"/>
        <w:bottom w:val="none" w:sz="0" w:space="0" w:color="auto"/>
        <w:right w:val="none" w:sz="0" w:space="0" w:color="auto"/>
      </w:divBdr>
    </w:div>
    <w:div w:id="298387165">
      <w:bodyDiv w:val="1"/>
      <w:marLeft w:val="0"/>
      <w:marRight w:val="0"/>
      <w:marTop w:val="0"/>
      <w:marBottom w:val="0"/>
      <w:divBdr>
        <w:top w:val="none" w:sz="0" w:space="0" w:color="auto"/>
        <w:left w:val="none" w:sz="0" w:space="0" w:color="auto"/>
        <w:bottom w:val="none" w:sz="0" w:space="0" w:color="auto"/>
        <w:right w:val="none" w:sz="0" w:space="0" w:color="auto"/>
      </w:divBdr>
    </w:div>
    <w:div w:id="344988463">
      <w:bodyDiv w:val="1"/>
      <w:marLeft w:val="0"/>
      <w:marRight w:val="0"/>
      <w:marTop w:val="0"/>
      <w:marBottom w:val="0"/>
      <w:divBdr>
        <w:top w:val="none" w:sz="0" w:space="0" w:color="auto"/>
        <w:left w:val="none" w:sz="0" w:space="0" w:color="auto"/>
        <w:bottom w:val="none" w:sz="0" w:space="0" w:color="auto"/>
        <w:right w:val="none" w:sz="0" w:space="0" w:color="auto"/>
      </w:divBdr>
      <w:divsChild>
        <w:div w:id="318968240">
          <w:marLeft w:val="0"/>
          <w:marRight w:val="0"/>
          <w:marTop w:val="0"/>
          <w:marBottom w:val="0"/>
          <w:divBdr>
            <w:top w:val="none" w:sz="0" w:space="0" w:color="auto"/>
            <w:left w:val="none" w:sz="0" w:space="0" w:color="auto"/>
            <w:bottom w:val="none" w:sz="0" w:space="0" w:color="auto"/>
            <w:right w:val="none" w:sz="0" w:space="0" w:color="auto"/>
          </w:divBdr>
          <w:divsChild>
            <w:div w:id="1969312090">
              <w:marLeft w:val="0"/>
              <w:marRight w:val="0"/>
              <w:marTop w:val="0"/>
              <w:marBottom w:val="0"/>
              <w:divBdr>
                <w:top w:val="none" w:sz="0" w:space="0" w:color="auto"/>
                <w:left w:val="none" w:sz="0" w:space="0" w:color="auto"/>
                <w:bottom w:val="none" w:sz="0" w:space="0" w:color="auto"/>
                <w:right w:val="none" w:sz="0" w:space="0" w:color="auto"/>
              </w:divBdr>
              <w:divsChild>
                <w:div w:id="473332904">
                  <w:marLeft w:val="0"/>
                  <w:marRight w:val="0"/>
                  <w:marTop w:val="0"/>
                  <w:marBottom w:val="0"/>
                  <w:divBdr>
                    <w:top w:val="none" w:sz="0" w:space="0" w:color="auto"/>
                    <w:left w:val="none" w:sz="0" w:space="0" w:color="auto"/>
                    <w:bottom w:val="none" w:sz="0" w:space="0" w:color="auto"/>
                    <w:right w:val="none" w:sz="0" w:space="0" w:color="auto"/>
                  </w:divBdr>
                  <w:divsChild>
                    <w:div w:id="97907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263274">
      <w:bodyDiv w:val="1"/>
      <w:marLeft w:val="0"/>
      <w:marRight w:val="0"/>
      <w:marTop w:val="0"/>
      <w:marBottom w:val="0"/>
      <w:divBdr>
        <w:top w:val="none" w:sz="0" w:space="0" w:color="auto"/>
        <w:left w:val="none" w:sz="0" w:space="0" w:color="auto"/>
        <w:bottom w:val="none" w:sz="0" w:space="0" w:color="auto"/>
        <w:right w:val="none" w:sz="0" w:space="0" w:color="auto"/>
      </w:divBdr>
    </w:div>
    <w:div w:id="377512419">
      <w:bodyDiv w:val="1"/>
      <w:marLeft w:val="0"/>
      <w:marRight w:val="0"/>
      <w:marTop w:val="0"/>
      <w:marBottom w:val="0"/>
      <w:divBdr>
        <w:top w:val="none" w:sz="0" w:space="0" w:color="auto"/>
        <w:left w:val="none" w:sz="0" w:space="0" w:color="auto"/>
        <w:bottom w:val="none" w:sz="0" w:space="0" w:color="auto"/>
        <w:right w:val="none" w:sz="0" w:space="0" w:color="auto"/>
      </w:divBdr>
    </w:div>
    <w:div w:id="392312599">
      <w:bodyDiv w:val="1"/>
      <w:marLeft w:val="0"/>
      <w:marRight w:val="0"/>
      <w:marTop w:val="0"/>
      <w:marBottom w:val="0"/>
      <w:divBdr>
        <w:top w:val="none" w:sz="0" w:space="0" w:color="auto"/>
        <w:left w:val="none" w:sz="0" w:space="0" w:color="auto"/>
        <w:bottom w:val="none" w:sz="0" w:space="0" w:color="auto"/>
        <w:right w:val="none" w:sz="0" w:space="0" w:color="auto"/>
      </w:divBdr>
      <w:divsChild>
        <w:div w:id="703823258">
          <w:marLeft w:val="0"/>
          <w:marRight w:val="0"/>
          <w:marTop w:val="0"/>
          <w:marBottom w:val="0"/>
          <w:divBdr>
            <w:top w:val="none" w:sz="0" w:space="0" w:color="auto"/>
            <w:left w:val="none" w:sz="0" w:space="0" w:color="auto"/>
            <w:bottom w:val="none" w:sz="0" w:space="0" w:color="auto"/>
            <w:right w:val="none" w:sz="0" w:space="0" w:color="auto"/>
          </w:divBdr>
          <w:divsChild>
            <w:div w:id="539899325">
              <w:marLeft w:val="0"/>
              <w:marRight w:val="0"/>
              <w:marTop w:val="0"/>
              <w:marBottom w:val="0"/>
              <w:divBdr>
                <w:top w:val="none" w:sz="0" w:space="0" w:color="auto"/>
                <w:left w:val="none" w:sz="0" w:space="0" w:color="auto"/>
                <w:bottom w:val="none" w:sz="0" w:space="0" w:color="auto"/>
                <w:right w:val="none" w:sz="0" w:space="0" w:color="auto"/>
              </w:divBdr>
              <w:divsChild>
                <w:div w:id="209577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67622">
      <w:bodyDiv w:val="1"/>
      <w:marLeft w:val="0"/>
      <w:marRight w:val="0"/>
      <w:marTop w:val="0"/>
      <w:marBottom w:val="0"/>
      <w:divBdr>
        <w:top w:val="none" w:sz="0" w:space="0" w:color="auto"/>
        <w:left w:val="none" w:sz="0" w:space="0" w:color="auto"/>
        <w:bottom w:val="none" w:sz="0" w:space="0" w:color="auto"/>
        <w:right w:val="none" w:sz="0" w:space="0" w:color="auto"/>
      </w:divBdr>
    </w:div>
    <w:div w:id="488210083">
      <w:bodyDiv w:val="1"/>
      <w:marLeft w:val="0"/>
      <w:marRight w:val="0"/>
      <w:marTop w:val="0"/>
      <w:marBottom w:val="0"/>
      <w:divBdr>
        <w:top w:val="none" w:sz="0" w:space="0" w:color="auto"/>
        <w:left w:val="none" w:sz="0" w:space="0" w:color="auto"/>
        <w:bottom w:val="none" w:sz="0" w:space="0" w:color="auto"/>
        <w:right w:val="none" w:sz="0" w:space="0" w:color="auto"/>
      </w:divBdr>
    </w:div>
    <w:div w:id="492336019">
      <w:bodyDiv w:val="1"/>
      <w:marLeft w:val="0"/>
      <w:marRight w:val="0"/>
      <w:marTop w:val="0"/>
      <w:marBottom w:val="0"/>
      <w:divBdr>
        <w:top w:val="none" w:sz="0" w:space="0" w:color="auto"/>
        <w:left w:val="none" w:sz="0" w:space="0" w:color="auto"/>
        <w:bottom w:val="none" w:sz="0" w:space="0" w:color="auto"/>
        <w:right w:val="none" w:sz="0" w:space="0" w:color="auto"/>
      </w:divBdr>
    </w:div>
    <w:div w:id="508982417">
      <w:bodyDiv w:val="1"/>
      <w:marLeft w:val="0"/>
      <w:marRight w:val="0"/>
      <w:marTop w:val="0"/>
      <w:marBottom w:val="0"/>
      <w:divBdr>
        <w:top w:val="none" w:sz="0" w:space="0" w:color="auto"/>
        <w:left w:val="none" w:sz="0" w:space="0" w:color="auto"/>
        <w:bottom w:val="none" w:sz="0" w:space="0" w:color="auto"/>
        <w:right w:val="none" w:sz="0" w:space="0" w:color="auto"/>
      </w:divBdr>
    </w:div>
    <w:div w:id="542788815">
      <w:bodyDiv w:val="1"/>
      <w:marLeft w:val="0"/>
      <w:marRight w:val="0"/>
      <w:marTop w:val="0"/>
      <w:marBottom w:val="0"/>
      <w:divBdr>
        <w:top w:val="none" w:sz="0" w:space="0" w:color="auto"/>
        <w:left w:val="none" w:sz="0" w:space="0" w:color="auto"/>
        <w:bottom w:val="none" w:sz="0" w:space="0" w:color="auto"/>
        <w:right w:val="none" w:sz="0" w:space="0" w:color="auto"/>
      </w:divBdr>
    </w:div>
    <w:div w:id="552816665">
      <w:bodyDiv w:val="1"/>
      <w:marLeft w:val="0"/>
      <w:marRight w:val="0"/>
      <w:marTop w:val="0"/>
      <w:marBottom w:val="0"/>
      <w:divBdr>
        <w:top w:val="none" w:sz="0" w:space="0" w:color="auto"/>
        <w:left w:val="none" w:sz="0" w:space="0" w:color="auto"/>
        <w:bottom w:val="none" w:sz="0" w:space="0" w:color="auto"/>
        <w:right w:val="none" w:sz="0" w:space="0" w:color="auto"/>
      </w:divBdr>
    </w:div>
    <w:div w:id="559440648">
      <w:bodyDiv w:val="1"/>
      <w:marLeft w:val="0"/>
      <w:marRight w:val="0"/>
      <w:marTop w:val="0"/>
      <w:marBottom w:val="0"/>
      <w:divBdr>
        <w:top w:val="none" w:sz="0" w:space="0" w:color="auto"/>
        <w:left w:val="none" w:sz="0" w:space="0" w:color="auto"/>
        <w:bottom w:val="none" w:sz="0" w:space="0" w:color="auto"/>
        <w:right w:val="none" w:sz="0" w:space="0" w:color="auto"/>
      </w:divBdr>
    </w:div>
    <w:div w:id="599483890">
      <w:bodyDiv w:val="1"/>
      <w:marLeft w:val="0"/>
      <w:marRight w:val="0"/>
      <w:marTop w:val="0"/>
      <w:marBottom w:val="0"/>
      <w:divBdr>
        <w:top w:val="none" w:sz="0" w:space="0" w:color="auto"/>
        <w:left w:val="none" w:sz="0" w:space="0" w:color="auto"/>
        <w:bottom w:val="none" w:sz="0" w:space="0" w:color="auto"/>
        <w:right w:val="none" w:sz="0" w:space="0" w:color="auto"/>
      </w:divBdr>
    </w:div>
    <w:div w:id="608053753">
      <w:bodyDiv w:val="1"/>
      <w:marLeft w:val="0"/>
      <w:marRight w:val="0"/>
      <w:marTop w:val="0"/>
      <w:marBottom w:val="0"/>
      <w:divBdr>
        <w:top w:val="none" w:sz="0" w:space="0" w:color="auto"/>
        <w:left w:val="none" w:sz="0" w:space="0" w:color="auto"/>
        <w:bottom w:val="none" w:sz="0" w:space="0" w:color="auto"/>
        <w:right w:val="none" w:sz="0" w:space="0" w:color="auto"/>
      </w:divBdr>
    </w:div>
    <w:div w:id="612789510">
      <w:bodyDiv w:val="1"/>
      <w:marLeft w:val="0"/>
      <w:marRight w:val="0"/>
      <w:marTop w:val="0"/>
      <w:marBottom w:val="0"/>
      <w:divBdr>
        <w:top w:val="none" w:sz="0" w:space="0" w:color="auto"/>
        <w:left w:val="none" w:sz="0" w:space="0" w:color="auto"/>
        <w:bottom w:val="none" w:sz="0" w:space="0" w:color="auto"/>
        <w:right w:val="none" w:sz="0" w:space="0" w:color="auto"/>
      </w:divBdr>
    </w:div>
    <w:div w:id="616983658">
      <w:bodyDiv w:val="1"/>
      <w:marLeft w:val="0"/>
      <w:marRight w:val="0"/>
      <w:marTop w:val="0"/>
      <w:marBottom w:val="0"/>
      <w:divBdr>
        <w:top w:val="none" w:sz="0" w:space="0" w:color="auto"/>
        <w:left w:val="none" w:sz="0" w:space="0" w:color="auto"/>
        <w:bottom w:val="none" w:sz="0" w:space="0" w:color="auto"/>
        <w:right w:val="none" w:sz="0" w:space="0" w:color="auto"/>
      </w:divBdr>
    </w:div>
    <w:div w:id="639961352">
      <w:bodyDiv w:val="1"/>
      <w:marLeft w:val="0"/>
      <w:marRight w:val="0"/>
      <w:marTop w:val="0"/>
      <w:marBottom w:val="0"/>
      <w:divBdr>
        <w:top w:val="none" w:sz="0" w:space="0" w:color="auto"/>
        <w:left w:val="none" w:sz="0" w:space="0" w:color="auto"/>
        <w:bottom w:val="none" w:sz="0" w:space="0" w:color="auto"/>
        <w:right w:val="none" w:sz="0" w:space="0" w:color="auto"/>
      </w:divBdr>
    </w:div>
    <w:div w:id="684594111">
      <w:bodyDiv w:val="1"/>
      <w:marLeft w:val="0"/>
      <w:marRight w:val="0"/>
      <w:marTop w:val="0"/>
      <w:marBottom w:val="0"/>
      <w:divBdr>
        <w:top w:val="none" w:sz="0" w:space="0" w:color="auto"/>
        <w:left w:val="none" w:sz="0" w:space="0" w:color="auto"/>
        <w:bottom w:val="none" w:sz="0" w:space="0" w:color="auto"/>
        <w:right w:val="none" w:sz="0" w:space="0" w:color="auto"/>
      </w:divBdr>
    </w:div>
    <w:div w:id="737215795">
      <w:bodyDiv w:val="1"/>
      <w:marLeft w:val="0"/>
      <w:marRight w:val="0"/>
      <w:marTop w:val="0"/>
      <w:marBottom w:val="0"/>
      <w:divBdr>
        <w:top w:val="none" w:sz="0" w:space="0" w:color="auto"/>
        <w:left w:val="none" w:sz="0" w:space="0" w:color="auto"/>
        <w:bottom w:val="none" w:sz="0" w:space="0" w:color="auto"/>
        <w:right w:val="none" w:sz="0" w:space="0" w:color="auto"/>
      </w:divBdr>
      <w:divsChild>
        <w:div w:id="229970578">
          <w:marLeft w:val="562"/>
          <w:marRight w:val="0"/>
          <w:marTop w:val="67"/>
          <w:marBottom w:val="0"/>
          <w:divBdr>
            <w:top w:val="none" w:sz="0" w:space="0" w:color="auto"/>
            <w:left w:val="none" w:sz="0" w:space="0" w:color="auto"/>
            <w:bottom w:val="none" w:sz="0" w:space="0" w:color="auto"/>
            <w:right w:val="none" w:sz="0" w:space="0" w:color="auto"/>
          </w:divBdr>
        </w:div>
        <w:div w:id="591665695">
          <w:marLeft w:val="562"/>
          <w:marRight w:val="0"/>
          <w:marTop w:val="67"/>
          <w:marBottom w:val="0"/>
          <w:divBdr>
            <w:top w:val="none" w:sz="0" w:space="0" w:color="auto"/>
            <w:left w:val="none" w:sz="0" w:space="0" w:color="auto"/>
            <w:bottom w:val="none" w:sz="0" w:space="0" w:color="auto"/>
            <w:right w:val="none" w:sz="0" w:space="0" w:color="auto"/>
          </w:divBdr>
        </w:div>
        <w:div w:id="894782541">
          <w:marLeft w:val="562"/>
          <w:marRight w:val="0"/>
          <w:marTop w:val="67"/>
          <w:marBottom w:val="0"/>
          <w:divBdr>
            <w:top w:val="none" w:sz="0" w:space="0" w:color="auto"/>
            <w:left w:val="none" w:sz="0" w:space="0" w:color="auto"/>
            <w:bottom w:val="none" w:sz="0" w:space="0" w:color="auto"/>
            <w:right w:val="none" w:sz="0" w:space="0" w:color="auto"/>
          </w:divBdr>
        </w:div>
        <w:div w:id="1024789853">
          <w:marLeft w:val="562"/>
          <w:marRight w:val="0"/>
          <w:marTop w:val="67"/>
          <w:marBottom w:val="0"/>
          <w:divBdr>
            <w:top w:val="none" w:sz="0" w:space="0" w:color="auto"/>
            <w:left w:val="none" w:sz="0" w:space="0" w:color="auto"/>
            <w:bottom w:val="none" w:sz="0" w:space="0" w:color="auto"/>
            <w:right w:val="none" w:sz="0" w:space="0" w:color="auto"/>
          </w:divBdr>
        </w:div>
        <w:div w:id="1184830600">
          <w:marLeft w:val="562"/>
          <w:marRight w:val="0"/>
          <w:marTop w:val="67"/>
          <w:marBottom w:val="0"/>
          <w:divBdr>
            <w:top w:val="none" w:sz="0" w:space="0" w:color="auto"/>
            <w:left w:val="none" w:sz="0" w:space="0" w:color="auto"/>
            <w:bottom w:val="none" w:sz="0" w:space="0" w:color="auto"/>
            <w:right w:val="none" w:sz="0" w:space="0" w:color="auto"/>
          </w:divBdr>
        </w:div>
        <w:div w:id="1477643846">
          <w:marLeft w:val="562"/>
          <w:marRight w:val="0"/>
          <w:marTop w:val="67"/>
          <w:marBottom w:val="0"/>
          <w:divBdr>
            <w:top w:val="none" w:sz="0" w:space="0" w:color="auto"/>
            <w:left w:val="none" w:sz="0" w:space="0" w:color="auto"/>
            <w:bottom w:val="none" w:sz="0" w:space="0" w:color="auto"/>
            <w:right w:val="none" w:sz="0" w:space="0" w:color="auto"/>
          </w:divBdr>
        </w:div>
        <w:div w:id="1566140821">
          <w:marLeft w:val="562"/>
          <w:marRight w:val="0"/>
          <w:marTop w:val="67"/>
          <w:marBottom w:val="0"/>
          <w:divBdr>
            <w:top w:val="none" w:sz="0" w:space="0" w:color="auto"/>
            <w:left w:val="none" w:sz="0" w:space="0" w:color="auto"/>
            <w:bottom w:val="none" w:sz="0" w:space="0" w:color="auto"/>
            <w:right w:val="none" w:sz="0" w:space="0" w:color="auto"/>
          </w:divBdr>
        </w:div>
      </w:divsChild>
    </w:div>
    <w:div w:id="756289807">
      <w:bodyDiv w:val="1"/>
      <w:marLeft w:val="0"/>
      <w:marRight w:val="0"/>
      <w:marTop w:val="0"/>
      <w:marBottom w:val="0"/>
      <w:divBdr>
        <w:top w:val="none" w:sz="0" w:space="0" w:color="auto"/>
        <w:left w:val="none" w:sz="0" w:space="0" w:color="auto"/>
        <w:bottom w:val="none" w:sz="0" w:space="0" w:color="auto"/>
        <w:right w:val="none" w:sz="0" w:space="0" w:color="auto"/>
      </w:divBdr>
    </w:div>
    <w:div w:id="767893663">
      <w:bodyDiv w:val="1"/>
      <w:marLeft w:val="0"/>
      <w:marRight w:val="0"/>
      <w:marTop w:val="0"/>
      <w:marBottom w:val="0"/>
      <w:divBdr>
        <w:top w:val="none" w:sz="0" w:space="0" w:color="auto"/>
        <w:left w:val="none" w:sz="0" w:space="0" w:color="auto"/>
        <w:bottom w:val="none" w:sz="0" w:space="0" w:color="auto"/>
        <w:right w:val="none" w:sz="0" w:space="0" w:color="auto"/>
      </w:divBdr>
    </w:div>
    <w:div w:id="825708383">
      <w:bodyDiv w:val="1"/>
      <w:marLeft w:val="0"/>
      <w:marRight w:val="0"/>
      <w:marTop w:val="0"/>
      <w:marBottom w:val="0"/>
      <w:divBdr>
        <w:top w:val="none" w:sz="0" w:space="0" w:color="auto"/>
        <w:left w:val="none" w:sz="0" w:space="0" w:color="auto"/>
        <w:bottom w:val="none" w:sz="0" w:space="0" w:color="auto"/>
        <w:right w:val="none" w:sz="0" w:space="0" w:color="auto"/>
      </w:divBdr>
    </w:div>
    <w:div w:id="875433204">
      <w:bodyDiv w:val="1"/>
      <w:marLeft w:val="0"/>
      <w:marRight w:val="0"/>
      <w:marTop w:val="0"/>
      <w:marBottom w:val="0"/>
      <w:divBdr>
        <w:top w:val="none" w:sz="0" w:space="0" w:color="auto"/>
        <w:left w:val="none" w:sz="0" w:space="0" w:color="auto"/>
        <w:bottom w:val="none" w:sz="0" w:space="0" w:color="auto"/>
        <w:right w:val="none" w:sz="0" w:space="0" w:color="auto"/>
      </w:divBdr>
    </w:div>
    <w:div w:id="899635136">
      <w:bodyDiv w:val="1"/>
      <w:marLeft w:val="0"/>
      <w:marRight w:val="0"/>
      <w:marTop w:val="0"/>
      <w:marBottom w:val="0"/>
      <w:divBdr>
        <w:top w:val="none" w:sz="0" w:space="0" w:color="auto"/>
        <w:left w:val="none" w:sz="0" w:space="0" w:color="auto"/>
        <w:bottom w:val="none" w:sz="0" w:space="0" w:color="auto"/>
        <w:right w:val="none" w:sz="0" w:space="0" w:color="auto"/>
      </w:divBdr>
      <w:divsChild>
        <w:div w:id="902259714">
          <w:marLeft w:val="0"/>
          <w:marRight w:val="0"/>
          <w:marTop w:val="0"/>
          <w:marBottom w:val="0"/>
          <w:divBdr>
            <w:top w:val="none" w:sz="0" w:space="0" w:color="auto"/>
            <w:left w:val="none" w:sz="0" w:space="0" w:color="auto"/>
            <w:bottom w:val="none" w:sz="0" w:space="0" w:color="auto"/>
            <w:right w:val="none" w:sz="0" w:space="0" w:color="auto"/>
          </w:divBdr>
          <w:divsChild>
            <w:div w:id="1524051572">
              <w:marLeft w:val="0"/>
              <w:marRight w:val="0"/>
              <w:marTop w:val="0"/>
              <w:marBottom w:val="0"/>
              <w:divBdr>
                <w:top w:val="none" w:sz="0" w:space="0" w:color="auto"/>
                <w:left w:val="none" w:sz="0" w:space="0" w:color="auto"/>
                <w:bottom w:val="none" w:sz="0" w:space="0" w:color="auto"/>
                <w:right w:val="none" w:sz="0" w:space="0" w:color="auto"/>
              </w:divBdr>
              <w:divsChild>
                <w:div w:id="1984501290">
                  <w:marLeft w:val="0"/>
                  <w:marRight w:val="0"/>
                  <w:marTop w:val="0"/>
                  <w:marBottom w:val="0"/>
                  <w:divBdr>
                    <w:top w:val="none" w:sz="0" w:space="0" w:color="auto"/>
                    <w:left w:val="none" w:sz="0" w:space="0" w:color="auto"/>
                    <w:bottom w:val="none" w:sz="0" w:space="0" w:color="auto"/>
                    <w:right w:val="none" w:sz="0" w:space="0" w:color="auto"/>
                  </w:divBdr>
                  <w:divsChild>
                    <w:div w:id="99826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51733">
      <w:bodyDiv w:val="1"/>
      <w:marLeft w:val="0"/>
      <w:marRight w:val="0"/>
      <w:marTop w:val="0"/>
      <w:marBottom w:val="0"/>
      <w:divBdr>
        <w:top w:val="none" w:sz="0" w:space="0" w:color="auto"/>
        <w:left w:val="none" w:sz="0" w:space="0" w:color="auto"/>
        <w:bottom w:val="none" w:sz="0" w:space="0" w:color="auto"/>
        <w:right w:val="none" w:sz="0" w:space="0" w:color="auto"/>
      </w:divBdr>
    </w:div>
    <w:div w:id="1016418353">
      <w:bodyDiv w:val="1"/>
      <w:marLeft w:val="0"/>
      <w:marRight w:val="0"/>
      <w:marTop w:val="0"/>
      <w:marBottom w:val="0"/>
      <w:divBdr>
        <w:top w:val="none" w:sz="0" w:space="0" w:color="auto"/>
        <w:left w:val="none" w:sz="0" w:space="0" w:color="auto"/>
        <w:bottom w:val="none" w:sz="0" w:space="0" w:color="auto"/>
        <w:right w:val="none" w:sz="0" w:space="0" w:color="auto"/>
      </w:divBdr>
    </w:div>
    <w:div w:id="1045638492">
      <w:bodyDiv w:val="1"/>
      <w:marLeft w:val="0"/>
      <w:marRight w:val="0"/>
      <w:marTop w:val="0"/>
      <w:marBottom w:val="0"/>
      <w:divBdr>
        <w:top w:val="none" w:sz="0" w:space="0" w:color="auto"/>
        <w:left w:val="none" w:sz="0" w:space="0" w:color="auto"/>
        <w:bottom w:val="none" w:sz="0" w:space="0" w:color="auto"/>
        <w:right w:val="none" w:sz="0" w:space="0" w:color="auto"/>
      </w:divBdr>
    </w:div>
    <w:div w:id="1055590994">
      <w:bodyDiv w:val="1"/>
      <w:marLeft w:val="0"/>
      <w:marRight w:val="0"/>
      <w:marTop w:val="0"/>
      <w:marBottom w:val="0"/>
      <w:divBdr>
        <w:top w:val="none" w:sz="0" w:space="0" w:color="auto"/>
        <w:left w:val="none" w:sz="0" w:space="0" w:color="auto"/>
        <w:bottom w:val="none" w:sz="0" w:space="0" w:color="auto"/>
        <w:right w:val="none" w:sz="0" w:space="0" w:color="auto"/>
      </w:divBdr>
    </w:div>
    <w:div w:id="1108701391">
      <w:bodyDiv w:val="1"/>
      <w:marLeft w:val="0"/>
      <w:marRight w:val="0"/>
      <w:marTop w:val="0"/>
      <w:marBottom w:val="0"/>
      <w:divBdr>
        <w:top w:val="none" w:sz="0" w:space="0" w:color="auto"/>
        <w:left w:val="none" w:sz="0" w:space="0" w:color="auto"/>
        <w:bottom w:val="none" w:sz="0" w:space="0" w:color="auto"/>
        <w:right w:val="none" w:sz="0" w:space="0" w:color="auto"/>
      </w:divBdr>
    </w:div>
    <w:div w:id="1118989959">
      <w:bodyDiv w:val="1"/>
      <w:marLeft w:val="0"/>
      <w:marRight w:val="0"/>
      <w:marTop w:val="0"/>
      <w:marBottom w:val="0"/>
      <w:divBdr>
        <w:top w:val="none" w:sz="0" w:space="0" w:color="auto"/>
        <w:left w:val="none" w:sz="0" w:space="0" w:color="auto"/>
        <w:bottom w:val="none" w:sz="0" w:space="0" w:color="auto"/>
        <w:right w:val="none" w:sz="0" w:space="0" w:color="auto"/>
      </w:divBdr>
    </w:div>
    <w:div w:id="1144657737">
      <w:bodyDiv w:val="1"/>
      <w:marLeft w:val="0"/>
      <w:marRight w:val="0"/>
      <w:marTop w:val="0"/>
      <w:marBottom w:val="0"/>
      <w:divBdr>
        <w:top w:val="none" w:sz="0" w:space="0" w:color="auto"/>
        <w:left w:val="none" w:sz="0" w:space="0" w:color="auto"/>
        <w:bottom w:val="none" w:sz="0" w:space="0" w:color="auto"/>
        <w:right w:val="none" w:sz="0" w:space="0" w:color="auto"/>
      </w:divBdr>
    </w:div>
    <w:div w:id="1160534439">
      <w:bodyDiv w:val="1"/>
      <w:marLeft w:val="0"/>
      <w:marRight w:val="0"/>
      <w:marTop w:val="0"/>
      <w:marBottom w:val="0"/>
      <w:divBdr>
        <w:top w:val="none" w:sz="0" w:space="0" w:color="auto"/>
        <w:left w:val="none" w:sz="0" w:space="0" w:color="auto"/>
        <w:bottom w:val="none" w:sz="0" w:space="0" w:color="auto"/>
        <w:right w:val="none" w:sz="0" w:space="0" w:color="auto"/>
      </w:divBdr>
      <w:divsChild>
        <w:div w:id="503519199">
          <w:marLeft w:val="0"/>
          <w:marRight w:val="0"/>
          <w:marTop w:val="0"/>
          <w:marBottom w:val="0"/>
          <w:divBdr>
            <w:top w:val="none" w:sz="0" w:space="0" w:color="auto"/>
            <w:left w:val="none" w:sz="0" w:space="0" w:color="auto"/>
            <w:bottom w:val="none" w:sz="0" w:space="0" w:color="auto"/>
            <w:right w:val="none" w:sz="0" w:space="0" w:color="auto"/>
          </w:divBdr>
          <w:divsChild>
            <w:div w:id="2028942347">
              <w:marLeft w:val="0"/>
              <w:marRight w:val="0"/>
              <w:marTop w:val="0"/>
              <w:marBottom w:val="0"/>
              <w:divBdr>
                <w:top w:val="none" w:sz="0" w:space="0" w:color="auto"/>
                <w:left w:val="none" w:sz="0" w:space="0" w:color="auto"/>
                <w:bottom w:val="none" w:sz="0" w:space="0" w:color="auto"/>
                <w:right w:val="none" w:sz="0" w:space="0" w:color="auto"/>
              </w:divBdr>
              <w:divsChild>
                <w:div w:id="1077826792">
                  <w:marLeft w:val="0"/>
                  <w:marRight w:val="0"/>
                  <w:marTop w:val="0"/>
                  <w:marBottom w:val="0"/>
                  <w:divBdr>
                    <w:top w:val="none" w:sz="0" w:space="0" w:color="auto"/>
                    <w:left w:val="none" w:sz="0" w:space="0" w:color="auto"/>
                    <w:bottom w:val="none" w:sz="0" w:space="0" w:color="auto"/>
                    <w:right w:val="none" w:sz="0" w:space="0" w:color="auto"/>
                  </w:divBdr>
                  <w:divsChild>
                    <w:div w:id="26538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997618">
      <w:bodyDiv w:val="1"/>
      <w:marLeft w:val="0"/>
      <w:marRight w:val="0"/>
      <w:marTop w:val="0"/>
      <w:marBottom w:val="0"/>
      <w:divBdr>
        <w:top w:val="none" w:sz="0" w:space="0" w:color="auto"/>
        <w:left w:val="none" w:sz="0" w:space="0" w:color="auto"/>
        <w:bottom w:val="none" w:sz="0" w:space="0" w:color="auto"/>
        <w:right w:val="none" w:sz="0" w:space="0" w:color="auto"/>
      </w:divBdr>
    </w:div>
    <w:div w:id="1203979999">
      <w:bodyDiv w:val="1"/>
      <w:marLeft w:val="0"/>
      <w:marRight w:val="0"/>
      <w:marTop w:val="0"/>
      <w:marBottom w:val="0"/>
      <w:divBdr>
        <w:top w:val="none" w:sz="0" w:space="0" w:color="auto"/>
        <w:left w:val="none" w:sz="0" w:space="0" w:color="auto"/>
        <w:bottom w:val="none" w:sz="0" w:space="0" w:color="auto"/>
        <w:right w:val="none" w:sz="0" w:space="0" w:color="auto"/>
      </w:divBdr>
      <w:divsChild>
        <w:div w:id="223764348">
          <w:marLeft w:val="1166"/>
          <w:marRight w:val="0"/>
          <w:marTop w:val="77"/>
          <w:marBottom w:val="0"/>
          <w:divBdr>
            <w:top w:val="none" w:sz="0" w:space="0" w:color="auto"/>
            <w:left w:val="none" w:sz="0" w:space="0" w:color="auto"/>
            <w:bottom w:val="none" w:sz="0" w:space="0" w:color="auto"/>
            <w:right w:val="none" w:sz="0" w:space="0" w:color="auto"/>
          </w:divBdr>
        </w:div>
      </w:divsChild>
    </w:div>
    <w:div w:id="1244073347">
      <w:bodyDiv w:val="1"/>
      <w:marLeft w:val="0"/>
      <w:marRight w:val="0"/>
      <w:marTop w:val="0"/>
      <w:marBottom w:val="0"/>
      <w:divBdr>
        <w:top w:val="none" w:sz="0" w:space="0" w:color="auto"/>
        <w:left w:val="none" w:sz="0" w:space="0" w:color="auto"/>
        <w:bottom w:val="none" w:sz="0" w:space="0" w:color="auto"/>
        <w:right w:val="none" w:sz="0" w:space="0" w:color="auto"/>
      </w:divBdr>
      <w:divsChild>
        <w:div w:id="1715689053">
          <w:marLeft w:val="1166"/>
          <w:marRight w:val="0"/>
          <w:marTop w:val="91"/>
          <w:marBottom w:val="0"/>
          <w:divBdr>
            <w:top w:val="none" w:sz="0" w:space="0" w:color="auto"/>
            <w:left w:val="none" w:sz="0" w:space="0" w:color="auto"/>
            <w:bottom w:val="none" w:sz="0" w:space="0" w:color="auto"/>
            <w:right w:val="none" w:sz="0" w:space="0" w:color="auto"/>
          </w:divBdr>
        </w:div>
      </w:divsChild>
    </w:div>
    <w:div w:id="1256984438">
      <w:bodyDiv w:val="1"/>
      <w:marLeft w:val="0"/>
      <w:marRight w:val="0"/>
      <w:marTop w:val="0"/>
      <w:marBottom w:val="0"/>
      <w:divBdr>
        <w:top w:val="none" w:sz="0" w:space="0" w:color="auto"/>
        <w:left w:val="none" w:sz="0" w:space="0" w:color="auto"/>
        <w:bottom w:val="none" w:sz="0" w:space="0" w:color="auto"/>
        <w:right w:val="none" w:sz="0" w:space="0" w:color="auto"/>
      </w:divBdr>
    </w:div>
    <w:div w:id="1263226771">
      <w:bodyDiv w:val="1"/>
      <w:marLeft w:val="0"/>
      <w:marRight w:val="0"/>
      <w:marTop w:val="0"/>
      <w:marBottom w:val="0"/>
      <w:divBdr>
        <w:top w:val="none" w:sz="0" w:space="0" w:color="auto"/>
        <w:left w:val="none" w:sz="0" w:space="0" w:color="auto"/>
        <w:bottom w:val="none" w:sz="0" w:space="0" w:color="auto"/>
        <w:right w:val="none" w:sz="0" w:space="0" w:color="auto"/>
      </w:divBdr>
    </w:div>
    <w:div w:id="1279533516">
      <w:bodyDiv w:val="1"/>
      <w:marLeft w:val="0"/>
      <w:marRight w:val="0"/>
      <w:marTop w:val="0"/>
      <w:marBottom w:val="0"/>
      <w:divBdr>
        <w:top w:val="none" w:sz="0" w:space="0" w:color="auto"/>
        <w:left w:val="none" w:sz="0" w:space="0" w:color="auto"/>
        <w:bottom w:val="none" w:sz="0" w:space="0" w:color="auto"/>
        <w:right w:val="none" w:sz="0" w:space="0" w:color="auto"/>
      </w:divBdr>
      <w:divsChild>
        <w:div w:id="326253594">
          <w:marLeft w:val="446"/>
          <w:marRight w:val="0"/>
          <w:marTop w:val="0"/>
          <w:marBottom w:val="0"/>
          <w:divBdr>
            <w:top w:val="none" w:sz="0" w:space="0" w:color="auto"/>
            <w:left w:val="none" w:sz="0" w:space="0" w:color="auto"/>
            <w:bottom w:val="none" w:sz="0" w:space="0" w:color="auto"/>
            <w:right w:val="none" w:sz="0" w:space="0" w:color="auto"/>
          </w:divBdr>
        </w:div>
      </w:divsChild>
    </w:div>
    <w:div w:id="1307275489">
      <w:bodyDiv w:val="1"/>
      <w:marLeft w:val="0"/>
      <w:marRight w:val="0"/>
      <w:marTop w:val="0"/>
      <w:marBottom w:val="0"/>
      <w:divBdr>
        <w:top w:val="none" w:sz="0" w:space="0" w:color="auto"/>
        <w:left w:val="none" w:sz="0" w:space="0" w:color="auto"/>
        <w:bottom w:val="none" w:sz="0" w:space="0" w:color="auto"/>
        <w:right w:val="none" w:sz="0" w:space="0" w:color="auto"/>
      </w:divBdr>
    </w:div>
    <w:div w:id="1398819050">
      <w:bodyDiv w:val="1"/>
      <w:marLeft w:val="0"/>
      <w:marRight w:val="0"/>
      <w:marTop w:val="0"/>
      <w:marBottom w:val="0"/>
      <w:divBdr>
        <w:top w:val="none" w:sz="0" w:space="0" w:color="auto"/>
        <w:left w:val="none" w:sz="0" w:space="0" w:color="auto"/>
        <w:bottom w:val="none" w:sz="0" w:space="0" w:color="auto"/>
        <w:right w:val="none" w:sz="0" w:space="0" w:color="auto"/>
      </w:divBdr>
    </w:div>
    <w:div w:id="1436555135">
      <w:bodyDiv w:val="1"/>
      <w:marLeft w:val="0"/>
      <w:marRight w:val="0"/>
      <w:marTop w:val="0"/>
      <w:marBottom w:val="0"/>
      <w:divBdr>
        <w:top w:val="none" w:sz="0" w:space="0" w:color="auto"/>
        <w:left w:val="none" w:sz="0" w:space="0" w:color="auto"/>
        <w:bottom w:val="none" w:sz="0" w:space="0" w:color="auto"/>
        <w:right w:val="none" w:sz="0" w:space="0" w:color="auto"/>
      </w:divBdr>
    </w:div>
    <w:div w:id="1450659006">
      <w:bodyDiv w:val="1"/>
      <w:marLeft w:val="0"/>
      <w:marRight w:val="0"/>
      <w:marTop w:val="0"/>
      <w:marBottom w:val="0"/>
      <w:divBdr>
        <w:top w:val="none" w:sz="0" w:space="0" w:color="auto"/>
        <w:left w:val="none" w:sz="0" w:space="0" w:color="auto"/>
        <w:bottom w:val="none" w:sz="0" w:space="0" w:color="auto"/>
        <w:right w:val="none" w:sz="0" w:space="0" w:color="auto"/>
      </w:divBdr>
    </w:div>
    <w:div w:id="1526744956">
      <w:bodyDiv w:val="1"/>
      <w:marLeft w:val="0"/>
      <w:marRight w:val="0"/>
      <w:marTop w:val="0"/>
      <w:marBottom w:val="0"/>
      <w:divBdr>
        <w:top w:val="none" w:sz="0" w:space="0" w:color="auto"/>
        <w:left w:val="none" w:sz="0" w:space="0" w:color="auto"/>
        <w:bottom w:val="none" w:sz="0" w:space="0" w:color="auto"/>
        <w:right w:val="none" w:sz="0" w:space="0" w:color="auto"/>
      </w:divBdr>
    </w:div>
    <w:div w:id="1564415546">
      <w:bodyDiv w:val="1"/>
      <w:marLeft w:val="0"/>
      <w:marRight w:val="0"/>
      <w:marTop w:val="0"/>
      <w:marBottom w:val="0"/>
      <w:divBdr>
        <w:top w:val="none" w:sz="0" w:space="0" w:color="auto"/>
        <w:left w:val="none" w:sz="0" w:space="0" w:color="auto"/>
        <w:bottom w:val="none" w:sz="0" w:space="0" w:color="auto"/>
        <w:right w:val="none" w:sz="0" w:space="0" w:color="auto"/>
      </w:divBdr>
    </w:div>
    <w:div w:id="1606305036">
      <w:bodyDiv w:val="1"/>
      <w:marLeft w:val="0"/>
      <w:marRight w:val="0"/>
      <w:marTop w:val="0"/>
      <w:marBottom w:val="0"/>
      <w:divBdr>
        <w:top w:val="none" w:sz="0" w:space="0" w:color="auto"/>
        <w:left w:val="none" w:sz="0" w:space="0" w:color="auto"/>
        <w:bottom w:val="none" w:sz="0" w:space="0" w:color="auto"/>
        <w:right w:val="none" w:sz="0" w:space="0" w:color="auto"/>
      </w:divBdr>
    </w:div>
    <w:div w:id="1636135239">
      <w:bodyDiv w:val="1"/>
      <w:marLeft w:val="0"/>
      <w:marRight w:val="0"/>
      <w:marTop w:val="0"/>
      <w:marBottom w:val="0"/>
      <w:divBdr>
        <w:top w:val="none" w:sz="0" w:space="0" w:color="auto"/>
        <w:left w:val="none" w:sz="0" w:space="0" w:color="auto"/>
        <w:bottom w:val="none" w:sz="0" w:space="0" w:color="auto"/>
        <w:right w:val="none" w:sz="0" w:space="0" w:color="auto"/>
      </w:divBdr>
    </w:div>
    <w:div w:id="1661419865">
      <w:bodyDiv w:val="1"/>
      <w:marLeft w:val="0"/>
      <w:marRight w:val="0"/>
      <w:marTop w:val="0"/>
      <w:marBottom w:val="0"/>
      <w:divBdr>
        <w:top w:val="none" w:sz="0" w:space="0" w:color="auto"/>
        <w:left w:val="none" w:sz="0" w:space="0" w:color="auto"/>
        <w:bottom w:val="none" w:sz="0" w:space="0" w:color="auto"/>
        <w:right w:val="none" w:sz="0" w:space="0" w:color="auto"/>
      </w:divBdr>
    </w:div>
    <w:div w:id="1678774907">
      <w:bodyDiv w:val="1"/>
      <w:marLeft w:val="0"/>
      <w:marRight w:val="0"/>
      <w:marTop w:val="0"/>
      <w:marBottom w:val="0"/>
      <w:divBdr>
        <w:top w:val="none" w:sz="0" w:space="0" w:color="auto"/>
        <w:left w:val="none" w:sz="0" w:space="0" w:color="auto"/>
        <w:bottom w:val="none" w:sz="0" w:space="0" w:color="auto"/>
        <w:right w:val="none" w:sz="0" w:space="0" w:color="auto"/>
      </w:divBdr>
    </w:div>
    <w:div w:id="1731925723">
      <w:bodyDiv w:val="1"/>
      <w:marLeft w:val="0"/>
      <w:marRight w:val="0"/>
      <w:marTop w:val="0"/>
      <w:marBottom w:val="0"/>
      <w:divBdr>
        <w:top w:val="none" w:sz="0" w:space="0" w:color="auto"/>
        <w:left w:val="none" w:sz="0" w:space="0" w:color="auto"/>
        <w:bottom w:val="none" w:sz="0" w:space="0" w:color="auto"/>
        <w:right w:val="none" w:sz="0" w:space="0" w:color="auto"/>
      </w:divBdr>
    </w:div>
    <w:div w:id="1748385649">
      <w:bodyDiv w:val="1"/>
      <w:marLeft w:val="0"/>
      <w:marRight w:val="0"/>
      <w:marTop w:val="0"/>
      <w:marBottom w:val="0"/>
      <w:divBdr>
        <w:top w:val="none" w:sz="0" w:space="0" w:color="auto"/>
        <w:left w:val="none" w:sz="0" w:space="0" w:color="auto"/>
        <w:bottom w:val="none" w:sz="0" w:space="0" w:color="auto"/>
        <w:right w:val="none" w:sz="0" w:space="0" w:color="auto"/>
      </w:divBdr>
    </w:div>
    <w:div w:id="1786195862">
      <w:bodyDiv w:val="1"/>
      <w:marLeft w:val="0"/>
      <w:marRight w:val="0"/>
      <w:marTop w:val="0"/>
      <w:marBottom w:val="0"/>
      <w:divBdr>
        <w:top w:val="none" w:sz="0" w:space="0" w:color="auto"/>
        <w:left w:val="none" w:sz="0" w:space="0" w:color="auto"/>
        <w:bottom w:val="none" w:sz="0" w:space="0" w:color="auto"/>
        <w:right w:val="none" w:sz="0" w:space="0" w:color="auto"/>
      </w:divBdr>
    </w:div>
    <w:div w:id="1795051648">
      <w:bodyDiv w:val="1"/>
      <w:marLeft w:val="0"/>
      <w:marRight w:val="0"/>
      <w:marTop w:val="0"/>
      <w:marBottom w:val="0"/>
      <w:divBdr>
        <w:top w:val="none" w:sz="0" w:space="0" w:color="auto"/>
        <w:left w:val="none" w:sz="0" w:space="0" w:color="auto"/>
        <w:bottom w:val="none" w:sz="0" w:space="0" w:color="auto"/>
        <w:right w:val="none" w:sz="0" w:space="0" w:color="auto"/>
      </w:divBdr>
    </w:div>
    <w:div w:id="1825656204">
      <w:bodyDiv w:val="1"/>
      <w:marLeft w:val="0"/>
      <w:marRight w:val="0"/>
      <w:marTop w:val="0"/>
      <w:marBottom w:val="0"/>
      <w:divBdr>
        <w:top w:val="none" w:sz="0" w:space="0" w:color="auto"/>
        <w:left w:val="none" w:sz="0" w:space="0" w:color="auto"/>
        <w:bottom w:val="none" w:sz="0" w:space="0" w:color="auto"/>
        <w:right w:val="none" w:sz="0" w:space="0" w:color="auto"/>
      </w:divBdr>
    </w:div>
    <w:div w:id="1853493142">
      <w:bodyDiv w:val="1"/>
      <w:marLeft w:val="0"/>
      <w:marRight w:val="0"/>
      <w:marTop w:val="0"/>
      <w:marBottom w:val="0"/>
      <w:divBdr>
        <w:top w:val="none" w:sz="0" w:space="0" w:color="auto"/>
        <w:left w:val="none" w:sz="0" w:space="0" w:color="auto"/>
        <w:bottom w:val="none" w:sz="0" w:space="0" w:color="auto"/>
        <w:right w:val="none" w:sz="0" w:space="0" w:color="auto"/>
      </w:divBdr>
    </w:div>
    <w:div w:id="1875145496">
      <w:bodyDiv w:val="1"/>
      <w:marLeft w:val="0"/>
      <w:marRight w:val="0"/>
      <w:marTop w:val="0"/>
      <w:marBottom w:val="0"/>
      <w:divBdr>
        <w:top w:val="none" w:sz="0" w:space="0" w:color="auto"/>
        <w:left w:val="none" w:sz="0" w:space="0" w:color="auto"/>
        <w:bottom w:val="none" w:sz="0" w:space="0" w:color="auto"/>
        <w:right w:val="none" w:sz="0" w:space="0" w:color="auto"/>
      </w:divBdr>
      <w:divsChild>
        <w:div w:id="1340809721">
          <w:marLeft w:val="0"/>
          <w:marRight w:val="0"/>
          <w:marTop w:val="0"/>
          <w:marBottom w:val="0"/>
          <w:divBdr>
            <w:top w:val="none" w:sz="0" w:space="0" w:color="auto"/>
            <w:left w:val="none" w:sz="0" w:space="0" w:color="auto"/>
            <w:bottom w:val="none" w:sz="0" w:space="0" w:color="auto"/>
            <w:right w:val="none" w:sz="0" w:space="0" w:color="auto"/>
          </w:divBdr>
          <w:divsChild>
            <w:div w:id="653728632">
              <w:marLeft w:val="0"/>
              <w:marRight w:val="0"/>
              <w:marTop w:val="0"/>
              <w:marBottom w:val="0"/>
              <w:divBdr>
                <w:top w:val="none" w:sz="0" w:space="0" w:color="auto"/>
                <w:left w:val="none" w:sz="0" w:space="0" w:color="auto"/>
                <w:bottom w:val="none" w:sz="0" w:space="0" w:color="auto"/>
                <w:right w:val="none" w:sz="0" w:space="0" w:color="auto"/>
              </w:divBdr>
              <w:divsChild>
                <w:div w:id="592014014">
                  <w:marLeft w:val="0"/>
                  <w:marRight w:val="0"/>
                  <w:marTop w:val="0"/>
                  <w:marBottom w:val="0"/>
                  <w:divBdr>
                    <w:top w:val="none" w:sz="0" w:space="0" w:color="auto"/>
                    <w:left w:val="none" w:sz="0" w:space="0" w:color="auto"/>
                    <w:bottom w:val="none" w:sz="0" w:space="0" w:color="auto"/>
                    <w:right w:val="none" w:sz="0" w:space="0" w:color="auto"/>
                  </w:divBdr>
                  <w:divsChild>
                    <w:div w:id="15921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499870">
      <w:bodyDiv w:val="1"/>
      <w:marLeft w:val="0"/>
      <w:marRight w:val="0"/>
      <w:marTop w:val="0"/>
      <w:marBottom w:val="0"/>
      <w:divBdr>
        <w:top w:val="none" w:sz="0" w:space="0" w:color="auto"/>
        <w:left w:val="none" w:sz="0" w:space="0" w:color="auto"/>
        <w:bottom w:val="none" w:sz="0" w:space="0" w:color="auto"/>
        <w:right w:val="none" w:sz="0" w:space="0" w:color="auto"/>
      </w:divBdr>
      <w:divsChild>
        <w:div w:id="1986470580">
          <w:marLeft w:val="0"/>
          <w:marRight w:val="0"/>
          <w:marTop w:val="0"/>
          <w:marBottom w:val="0"/>
          <w:divBdr>
            <w:top w:val="none" w:sz="0" w:space="0" w:color="auto"/>
            <w:left w:val="none" w:sz="0" w:space="0" w:color="auto"/>
            <w:bottom w:val="none" w:sz="0" w:space="0" w:color="auto"/>
            <w:right w:val="none" w:sz="0" w:space="0" w:color="auto"/>
          </w:divBdr>
          <w:divsChild>
            <w:div w:id="1346252539">
              <w:marLeft w:val="0"/>
              <w:marRight w:val="0"/>
              <w:marTop w:val="0"/>
              <w:marBottom w:val="0"/>
              <w:divBdr>
                <w:top w:val="none" w:sz="0" w:space="0" w:color="auto"/>
                <w:left w:val="none" w:sz="0" w:space="0" w:color="auto"/>
                <w:bottom w:val="none" w:sz="0" w:space="0" w:color="auto"/>
                <w:right w:val="none" w:sz="0" w:space="0" w:color="auto"/>
              </w:divBdr>
              <w:divsChild>
                <w:div w:id="154235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80398">
      <w:bodyDiv w:val="1"/>
      <w:marLeft w:val="0"/>
      <w:marRight w:val="0"/>
      <w:marTop w:val="0"/>
      <w:marBottom w:val="0"/>
      <w:divBdr>
        <w:top w:val="none" w:sz="0" w:space="0" w:color="auto"/>
        <w:left w:val="none" w:sz="0" w:space="0" w:color="auto"/>
        <w:bottom w:val="none" w:sz="0" w:space="0" w:color="auto"/>
        <w:right w:val="none" w:sz="0" w:space="0" w:color="auto"/>
      </w:divBdr>
    </w:div>
    <w:div w:id="1922254520">
      <w:bodyDiv w:val="1"/>
      <w:marLeft w:val="0"/>
      <w:marRight w:val="0"/>
      <w:marTop w:val="0"/>
      <w:marBottom w:val="0"/>
      <w:divBdr>
        <w:top w:val="none" w:sz="0" w:space="0" w:color="auto"/>
        <w:left w:val="none" w:sz="0" w:space="0" w:color="auto"/>
        <w:bottom w:val="none" w:sz="0" w:space="0" w:color="auto"/>
        <w:right w:val="none" w:sz="0" w:space="0" w:color="auto"/>
      </w:divBdr>
    </w:div>
    <w:div w:id="1983583864">
      <w:bodyDiv w:val="1"/>
      <w:marLeft w:val="0"/>
      <w:marRight w:val="0"/>
      <w:marTop w:val="0"/>
      <w:marBottom w:val="0"/>
      <w:divBdr>
        <w:top w:val="none" w:sz="0" w:space="0" w:color="auto"/>
        <w:left w:val="none" w:sz="0" w:space="0" w:color="auto"/>
        <w:bottom w:val="none" w:sz="0" w:space="0" w:color="auto"/>
        <w:right w:val="none" w:sz="0" w:space="0" w:color="auto"/>
      </w:divBdr>
    </w:div>
    <w:div w:id="1984889695">
      <w:bodyDiv w:val="1"/>
      <w:marLeft w:val="0"/>
      <w:marRight w:val="0"/>
      <w:marTop w:val="0"/>
      <w:marBottom w:val="0"/>
      <w:divBdr>
        <w:top w:val="none" w:sz="0" w:space="0" w:color="auto"/>
        <w:left w:val="none" w:sz="0" w:space="0" w:color="auto"/>
        <w:bottom w:val="none" w:sz="0" w:space="0" w:color="auto"/>
        <w:right w:val="none" w:sz="0" w:space="0" w:color="auto"/>
      </w:divBdr>
    </w:div>
    <w:div w:id="2041514418">
      <w:bodyDiv w:val="1"/>
      <w:marLeft w:val="0"/>
      <w:marRight w:val="0"/>
      <w:marTop w:val="0"/>
      <w:marBottom w:val="0"/>
      <w:divBdr>
        <w:top w:val="none" w:sz="0" w:space="0" w:color="auto"/>
        <w:left w:val="none" w:sz="0" w:space="0" w:color="auto"/>
        <w:bottom w:val="none" w:sz="0" w:space="0" w:color="auto"/>
        <w:right w:val="none" w:sz="0" w:space="0" w:color="auto"/>
      </w:divBdr>
    </w:div>
    <w:div w:id="2070226317">
      <w:bodyDiv w:val="1"/>
      <w:marLeft w:val="0"/>
      <w:marRight w:val="0"/>
      <w:marTop w:val="0"/>
      <w:marBottom w:val="0"/>
      <w:divBdr>
        <w:top w:val="none" w:sz="0" w:space="0" w:color="auto"/>
        <w:left w:val="none" w:sz="0" w:space="0" w:color="auto"/>
        <w:bottom w:val="none" w:sz="0" w:space="0" w:color="auto"/>
        <w:right w:val="none" w:sz="0" w:space="0" w:color="auto"/>
      </w:divBdr>
      <w:divsChild>
        <w:div w:id="477310759">
          <w:marLeft w:val="1166"/>
          <w:marRight w:val="0"/>
          <w:marTop w:val="91"/>
          <w:marBottom w:val="0"/>
          <w:divBdr>
            <w:top w:val="none" w:sz="0" w:space="0" w:color="auto"/>
            <w:left w:val="none" w:sz="0" w:space="0" w:color="auto"/>
            <w:bottom w:val="none" w:sz="0" w:space="0" w:color="auto"/>
            <w:right w:val="none" w:sz="0" w:space="0" w:color="auto"/>
          </w:divBdr>
        </w:div>
      </w:divsChild>
    </w:div>
    <w:div w:id="2086493772">
      <w:bodyDiv w:val="1"/>
      <w:marLeft w:val="0"/>
      <w:marRight w:val="0"/>
      <w:marTop w:val="0"/>
      <w:marBottom w:val="0"/>
      <w:divBdr>
        <w:top w:val="none" w:sz="0" w:space="0" w:color="auto"/>
        <w:left w:val="none" w:sz="0" w:space="0" w:color="auto"/>
        <w:bottom w:val="none" w:sz="0" w:space="0" w:color="auto"/>
        <w:right w:val="none" w:sz="0" w:space="0" w:color="auto"/>
      </w:divBdr>
    </w:div>
    <w:div w:id="2134901527">
      <w:bodyDiv w:val="1"/>
      <w:marLeft w:val="0"/>
      <w:marRight w:val="0"/>
      <w:marTop w:val="0"/>
      <w:marBottom w:val="0"/>
      <w:divBdr>
        <w:top w:val="none" w:sz="0" w:space="0" w:color="auto"/>
        <w:left w:val="none" w:sz="0" w:space="0" w:color="auto"/>
        <w:bottom w:val="none" w:sz="0" w:space="0" w:color="auto"/>
        <w:right w:val="none" w:sz="0" w:space="0" w:color="auto"/>
      </w:divBdr>
      <w:divsChild>
        <w:div w:id="565916612">
          <w:marLeft w:val="1166"/>
          <w:marRight w:val="0"/>
          <w:marTop w:val="77"/>
          <w:marBottom w:val="0"/>
          <w:divBdr>
            <w:top w:val="none" w:sz="0" w:space="0" w:color="auto"/>
            <w:left w:val="none" w:sz="0" w:space="0" w:color="auto"/>
            <w:bottom w:val="none" w:sz="0" w:space="0" w:color="auto"/>
            <w:right w:val="none" w:sz="0" w:space="0" w:color="auto"/>
          </w:divBdr>
        </w:div>
        <w:div w:id="622929782">
          <w:marLeft w:val="1166"/>
          <w:marRight w:val="0"/>
          <w:marTop w:val="77"/>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ma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C3E629DC56504BA1551F6DB67DF061" ma:contentTypeVersion="11" ma:contentTypeDescription="Create a new document." ma:contentTypeScope="" ma:versionID="31d3f61404cf273fdb25ac39ce126571">
  <xsd:schema xmlns:xsd="http://www.w3.org/2001/XMLSchema" xmlns:xs="http://www.w3.org/2001/XMLSchema" xmlns:p="http://schemas.microsoft.com/office/2006/metadata/properties" xmlns:ns3="94b1750b-c223-41a6-ad59-ddc4e05a9812" targetNamespace="http://schemas.microsoft.com/office/2006/metadata/properties" ma:root="true" ma:fieldsID="0b538ea85b07a8737a754007ffa798fb" ns3:_="">
    <xsd:import namespace="94b1750b-c223-41a6-ad59-ddc4e05a981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1750b-c223-41a6-ad59-ddc4e05a9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FC5387-15FE-42A7-9441-429F6E56AC53}">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F58014FD-3960-4F8D-8A8C-63614108C4A2}">
  <ds:schemaRefs>
    <ds:schemaRef ds:uri="http://schemas.microsoft.com/sharepoint/v3/contenttype/forms"/>
  </ds:schemaRefs>
</ds:datastoreItem>
</file>

<file path=customXml/itemProps3.xml><?xml version="1.0" encoding="utf-8"?>
<ds:datastoreItem xmlns:ds="http://schemas.openxmlformats.org/officeDocument/2006/customXml" ds:itemID="{0B484385-A637-4EE1-95E1-48AE34851B67}">
  <ds:schemaRefs>
    <ds:schemaRef ds:uri="http://schemas.microsoft.com/office/2006/metadata/properties"/>
    <ds:schemaRef ds:uri="http://www.w3.org/2000/xmlns/"/>
    <ds:schemaRef ds:uri="http://schemas.microsoft.com/office/infopath/2007/PartnerControls"/>
  </ds:schemaRefs>
</ds:datastoreItem>
</file>

<file path=customXml/itemProps4.xml><?xml version="1.0" encoding="utf-8"?>
<ds:datastoreItem xmlns:ds="http://schemas.openxmlformats.org/officeDocument/2006/customXml" ds:itemID="{2E50E809-1E05-4A22-9A87-C01FC7592EE2}">
  <ds:schemaRefs>
    <ds:schemaRef ds:uri="http://schemas.microsoft.com/office/2006/metadata/contentType"/>
    <ds:schemaRef ds:uri="http://schemas.microsoft.com/office/2006/metadata/properties/metaAttributes"/>
    <ds:schemaRef ds:uri="http://www.w3.org/2000/xmlns/"/>
    <ds:schemaRef ds:uri="http://www.w3.org/2001/XMLSchema"/>
    <ds:schemaRef ds:uri="94b1750b-c223-41a6-ad59-ddc4e05a981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840</Words>
  <Characters>5581</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Überschrift</vt:lpstr>
    </vt:vector>
  </TitlesOfParts>
  <Company>Emag</Company>
  <LinksUpToDate>false</LinksUpToDate>
  <CharactersWithSpaces>6409</CharactersWithSpaces>
  <SharedDoc>false</SharedDoc>
  <HLinks>
    <vt:vector size="30" baseType="variant">
      <vt:variant>
        <vt:i4>4259924</vt:i4>
      </vt:variant>
      <vt:variant>
        <vt:i4>0</vt:i4>
      </vt:variant>
      <vt:variant>
        <vt:i4>0</vt:i4>
      </vt:variant>
      <vt:variant>
        <vt:i4>5</vt:i4>
      </vt:variant>
      <vt:variant>
        <vt:lpwstr>http://www.emag.com/</vt:lpwstr>
      </vt:variant>
      <vt:variant>
        <vt:lpwstr/>
      </vt:variant>
      <vt:variant>
        <vt:i4>3735578</vt:i4>
      </vt:variant>
      <vt:variant>
        <vt:i4>8928</vt:i4>
      </vt:variant>
      <vt:variant>
        <vt:i4>1025</vt:i4>
      </vt:variant>
      <vt:variant>
        <vt:i4>1</vt:i4>
      </vt:variant>
      <vt:variant>
        <vt:lpwstr>Bildschirmfoto 2015-03-26 um 14</vt:lpwstr>
      </vt:variant>
      <vt:variant>
        <vt:lpwstr/>
      </vt:variant>
      <vt:variant>
        <vt:i4>3670038</vt:i4>
      </vt:variant>
      <vt:variant>
        <vt:i4>9049</vt:i4>
      </vt:variant>
      <vt:variant>
        <vt:i4>1026</vt:i4>
      </vt:variant>
      <vt:variant>
        <vt:i4>1</vt:i4>
      </vt:variant>
      <vt:variant>
        <vt:lpwstr>Bildschirmfoto 2015-03-27 um 09</vt:lpwstr>
      </vt:variant>
      <vt:variant>
        <vt:lpwstr/>
      </vt:variant>
      <vt:variant>
        <vt:i4>3670038</vt:i4>
      </vt:variant>
      <vt:variant>
        <vt:i4>9050</vt:i4>
      </vt:variant>
      <vt:variant>
        <vt:i4>1027</vt:i4>
      </vt:variant>
      <vt:variant>
        <vt:i4>1</vt:i4>
      </vt:variant>
      <vt:variant>
        <vt:lpwstr>Bildschirmfoto 2015-03-27 um 09</vt:lpwstr>
      </vt:variant>
      <vt:variant>
        <vt:lpwstr/>
      </vt:variant>
      <vt:variant>
        <vt:i4>3735581</vt:i4>
      </vt:variant>
      <vt:variant>
        <vt:i4>9175</vt:i4>
      </vt:variant>
      <vt:variant>
        <vt:i4>1028</vt:i4>
      </vt:variant>
      <vt:variant>
        <vt:i4>1</vt:i4>
      </vt:variant>
      <vt:variant>
        <vt:lpwstr>Bildschirmfoto 2015-03-26 um 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dc:title>
  <dc:creator>Microsoft Office User</dc:creator>
  <cp:lastModifiedBy>Hagenlocher, Oliver</cp:lastModifiedBy>
  <cp:revision>3</cp:revision>
  <cp:lastPrinted>2022-08-18T07:14:00Z</cp:lastPrinted>
  <dcterms:created xsi:type="dcterms:W3CDTF">2023-02-16T07:42:00Z</dcterms:created>
  <dcterms:modified xsi:type="dcterms:W3CDTF">2023-02-16T07:51:00Z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0x010100D0C3E629DC56504BA1551F6DB67DF061</vt:lpwstr>
  </property>
</Properties>
</file>