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3F" w:rsidRDefault="0051703F" w:rsidP="0051703F">
      <w:pPr>
        <w:pStyle w:val="StandardWeb"/>
        <w:spacing w:after="195" w:afterAutospacing="0"/>
      </w:pPr>
      <w:r>
        <w:rPr>
          <w:rFonts w:ascii="Arial" w:hAnsi="Arial" w:cs="Arial"/>
          <w:b/>
          <w:bCs/>
          <w:sz w:val="20"/>
          <w:szCs w:val="20"/>
          <w:u w:val="single"/>
        </w:rPr>
        <w:t>Wir präsentieren eine:</w:t>
      </w:r>
    </w:p>
    <w:p w:rsidR="0051703F" w:rsidRDefault="0051703F" w:rsidP="0051703F">
      <w:pPr>
        <w:pStyle w:val="StandardWeb"/>
      </w:pPr>
      <w:r>
        <w:rPr>
          <w:rFonts w:ascii="Arial" w:hAnsi="Arial" w:cs="Arial"/>
          <w:sz w:val="20"/>
          <w:szCs w:val="20"/>
        </w:rPr>
        <w:t>information about our company</w:t>
      </w:r>
    </w:p>
    <w:p w:rsidR="0051703F" w:rsidRDefault="0051703F" w:rsidP="0051703F">
      <w:pPr>
        <w:pStyle w:val="StandardWeb"/>
        <w:spacing w:after="195" w:afterAutospacing="0"/>
      </w:pPr>
      <w:r>
        <w:rPr>
          <w:rFonts w:ascii="Arial" w:hAnsi="Arial" w:cs="Arial"/>
          <w:b/>
          <w:bCs/>
          <w:sz w:val="20"/>
          <w:szCs w:val="20"/>
          <w:u w:val="single"/>
        </w:rPr>
        <w:t>Es handelt sich um eine:</w:t>
      </w:r>
    </w:p>
    <w:p w:rsidR="0051703F" w:rsidRDefault="0051703F" w:rsidP="0051703F">
      <w:pPr>
        <w:pStyle w:val="StandardWeb"/>
        <w:spacing w:after="195" w:afterAutospacing="0"/>
      </w:pPr>
      <w:r>
        <w:rPr>
          <w:rFonts w:ascii="Arial" w:hAnsi="Arial" w:cs="Arial"/>
          <w:b/>
          <w:bCs/>
          <w:sz w:val="20"/>
          <w:szCs w:val="20"/>
          <w:u w:val="single"/>
        </w:rPr>
        <w:t>Titel Produkt(neuheit/)Dienstleistung/Unternehmensinformation:</w:t>
      </w:r>
    </w:p>
    <w:p w:rsidR="0051703F" w:rsidRDefault="0051703F" w:rsidP="0051703F">
      <w:pPr>
        <w:pStyle w:val="StandardWeb"/>
      </w:pPr>
      <w:r>
        <w:rPr>
          <w:rFonts w:ascii="Arial" w:hAnsi="Arial" w:cs="Arial"/>
          <w:sz w:val="20"/>
          <w:szCs w:val="20"/>
        </w:rPr>
        <w:t xml:space="preserve">About Formlabs </w:t>
      </w:r>
    </w:p>
    <w:p w:rsidR="0051703F" w:rsidRDefault="0051703F" w:rsidP="0051703F">
      <w:pPr>
        <w:pStyle w:val="StandardWeb"/>
        <w:spacing w:after="195" w:afterAutospacing="0"/>
      </w:pPr>
      <w:r>
        <w:rPr>
          <w:rFonts w:ascii="Arial" w:hAnsi="Arial" w:cs="Arial"/>
          <w:b/>
          <w:bCs/>
          <w:sz w:val="20"/>
          <w:szCs w:val="20"/>
          <w:u w:val="single"/>
        </w:rPr>
        <w:t>Beschreibung der Produkt(neuheit)/Dienstleistung/Unternehmensinformation:</w:t>
      </w:r>
    </w:p>
    <w:p w:rsidR="0051703F" w:rsidRDefault="0051703F" w:rsidP="0051703F">
      <w:pPr>
        <w:pStyle w:val="StandardWeb"/>
      </w:pPr>
      <w:r>
        <w:rPr>
          <w:rFonts w:ascii="Arial" w:hAnsi="Arial" w:cs="Arial"/>
          <w:sz w:val="20"/>
          <w:szCs w:val="20"/>
        </w:rPr>
        <w:t>Formlabs is expanding access to digital fabrication, so anyone can make anything. Headquartered in Somerville, Massachusetts with offices in Germany, Japan, China, Singapore, Hungary, and North Carolina, Formlabs is the professional 3D printer of choice for engineers, designers, manufacturers, and decision makers around the globe. Formlabs products include the Form 3+, Form 3B+, Form 3L, and Form 3BL powered by an advanced form of stereolithography (SLA) called Low Force Stereolithography (LFS)™ 3D printing, Form Wash and Form Cure post-processing solutions, Fuse 1 SLS 3D printer, and Form Cell manufacturing solution. Through its Factory Solutions offering for industrial users, Formlabs provides the factories of tomorrow with the flexibility and versatility needed for demanding, evolving industrial applications. Formlabs also develops its own suite of high-performance materials that continue to push the boundaries for 3D printing, as well as best-in-class 3D printing software. For more information visit formlabs.com.</w:t>
      </w:r>
    </w:p>
    <w:p w:rsidR="0051703F" w:rsidRDefault="0051703F" w:rsidP="0051703F">
      <w:pPr>
        <w:pStyle w:val="StandardWeb"/>
        <w:spacing w:after="195" w:afterAutospacing="0"/>
      </w:pPr>
      <w:r>
        <w:rPr>
          <w:rFonts w:ascii="Arial" w:hAnsi="Arial" w:cs="Arial"/>
          <w:b/>
          <w:bCs/>
          <w:sz w:val="20"/>
          <w:szCs w:val="20"/>
          <w:u w:val="single"/>
        </w:rPr>
        <w:t>Firmendaten</w:t>
      </w:r>
    </w:p>
    <w:p w:rsidR="0051703F" w:rsidRDefault="0051703F" w:rsidP="0051703F">
      <w:pPr>
        <w:pStyle w:val="StandardWeb"/>
        <w:spacing w:after="195" w:afterAutospacing="0"/>
      </w:pPr>
      <w:r>
        <w:rPr>
          <w:rFonts w:ascii="Arial" w:hAnsi="Arial" w:cs="Arial"/>
          <w:b/>
          <w:bCs/>
          <w:sz w:val="20"/>
          <w:szCs w:val="20"/>
        </w:rPr>
        <w:t>Firmenname: </w:t>
      </w:r>
      <w:r>
        <w:rPr>
          <w:rFonts w:ascii="Arial" w:hAnsi="Arial" w:cs="Arial"/>
          <w:sz w:val="20"/>
          <w:szCs w:val="20"/>
        </w:rPr>
        <w:t>Formlabs</w:t>
      </w:r>
    </w:p>
    <w:p w:rsidR="0051703F" w:rsidRDefault="0051703F" w:rsidP="0051703F">
      <w:pPr>
        <w:pStyle w:val="StandardWeb"/>
        <w:spacing w:after="195" w:afterAutospacing="0"/>
      </w:pPr>
      <w:bookmarkStart w:id="0" w:name="_GoBack"/>
      <w:bookmarkEnd w:id="0"/>
      <w:r>
        <w:rPr>
          <w:rFonts w:ascii="Arial" w:hAnsi="Arial" w:cs="Arial"/>
          <w:b/>
          <w:bCs/>
          <w:sz w:val="20"/>
          <w:szCs w:val="20"/>
        </w:rPr>
        <w:t>Internetadresse:</w:t>
      </w:r>
      <w:hyperlink r:id="rId4" w:history="1">
        <w:r>
          <w:rPr>
            <w:rStyle w:val="Hyperlink"/>
            <w:rFonts w:ascii="Arial" w:hAnsi="Arial" w:cs="Arial"/>
            <w:sz w:val="20"/>
            <w:szCs w:val="20"/>
          </w:rPr>
          <w:t>https://formlabs.com</w:t>
        </w:r>
      </w:hyperlink>
    </w:p>
    <w:p w:rsidR="003B4177" w:rsidRDefault="00BF7C33"/>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3F"/>
    <w:rsid w:val="002D46F7"/>
    <w:rsid w:val="0051703F"/>
    <w:rsid w:val="00535BB6"/>
    <w:rsid w:val="00BF7C33"/>
    <w:rsid w:val="00C9071A"/>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0403-F42F-4854-A9BE-3C29B13B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17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517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ion.retarus.com/v1?u=https%3A%2F%2Fformlabs.com&amp;c=3rye0hf&amp;r=7ApRFgttfYVL186X0ruDuH&amp;k=7s1&amp;s=vEegJwhRcddikThaZAHCWiWAqAbHmvKaeRef82ZST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68C2A7B6.dotm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2</cp:revision>
  <dcterms:created xsi:type="dcterms:W3CDTF">2023-01-03T08:33:00Z</dcterms:created>
  <dcterms:modified xsi:type="dcterms:W3CDTF">2023-01-03T13:24:00Z</dcterms:modified>
</cp:coreProperties>
</file>